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A67" w:rsidRPr="00113A67" w:rsidRDefault="00113A67" w:rsidP="00113A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A67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554735" w:rsidRPr="00113A67" w:rsidRDefault="00113A67" w:rsidP="00113A67">
      <w:pPr>
        <w:jc w:val="center"/>
        <w:rPr>
          <w:rFonts w:ascii="Times New Roman" w:hAnsi="Times New Roman" w:cs="Times New Roman"/>
          <w:sz w:val="28"/>
          <w:szCs w:val="28"/>
        </w:rPr>
      </w:pPr>
      <w:r w:rsidRPr="00113A67">
        <w:rPr>
          <w:rFonts w:ascii="Times New Roman" w:hAnsi="Times New Roman" w:cs="Times New Roman"/>
          <w:sz w:val="28"/>
          <w:szCs w:val="28"/>
        </w:rPr>
        <w:t xml:space="preserve">о повышении квалификации педагогических работников, реализующих АОП </w:t>
      </w:r>
      <w:proofErr w:type="gramStart"/>
      <w:r w:rsidRPr="00113A67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113A67" w:rsidRPr="00113A67" w:rsidRDefault="00113A67" w:rsidP="00113A67">
      <w:pPr>
        <w:jc w:val="center"/>
        <w:rPr>
          <w:rFonts w:ascii="Times New Roman" w:hAnsi="Times New Roman" w:cs="Times New Roman"/>
          <w:sz w:val="28"/>
          <w:szCs w:val="28"/>
        </w:rPr>
      </w:pPr>
      <w:r w:rsidRPr="00113A67">
        <w:rPr>
          <w:rFonts w:ascii="Times New Roman" w:hAnsi="Times New Roman" w:cs="Times New Roman"/>
          <w:sz w:val="28"/>
          <w:szCs w:val="28"/>
        </w:rPr>
        <w:t>СП «Детский сад Умка» ГБОУ СОШ №1 города Похвистнево</w:t>
      </w:r>
    </w:p>
    <w:p w:rsidR="00113A67" w:rsidRDefault="00113A67" w:rsidP="00113A67">
      <w:pPr>
        <w:jc w:val="center"/>
        <w:rPr>
          <w:rFonts w:ascii="Times New Roman" w:hAnsi="Times New Roman" w:cs="Times New Roman"/>
          <w:sz w:val="28"/>
          <w:szCs w:val="28"/>
        </w:rPr>
      </w:pPr>
      <w:r w:rsidRPr="00113A67">
        <w:rPr>
          <w:rFonts w:ascii="Times New Roman" w:hAnsi="Times New Roman" w:cs="Times New Roman"/>
          <w:sz w:val="28"/>
          <w:szCs w:val="28"/>
        </w:rPr>
        <w:t>01.05.2025г.</w:t>
      </w:r>
    </w:p>
    <w:tbl>
      <w:tblPr>
        <w:tblStyle w:val="a3"/>
        <w:tblW w:w="0" w:type="auto"/>
        <w:tblLook w:val="04A0"/>
      </w:tblPr>
      <w:tblGrid>
        <w:gridCol w:w="628"/>
        <w:gridCol w:w="3449"/>
        <w:gridCol w:w="4681"/>
        <w:gridCol w:w="1947"/>
      </w:tblGrid>
      <w:tr w:rsidR="00113A67" w:rsidTr="002513A0">
        <w:tc>
          <w:tcPr>
            <w:tcW w:w="628" w:type="dxa"/>
          </w:tcPr>
          <w:p w:rsidR="00113A67" w:rsidRDefault="00113A67" w:rsidP="00113A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13A67" w:rsidRDefault="00113A67" w:rsidP="00113A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49" w:type="dxa"/>
          </w:tcPr>
          <w:p w:rsidR="00113A67" w:rsidRDefault="00113A67" w:rsidP="00113A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педагога, специалиста</w:t>
            </w:r>
            <w:r w:rsidR="002513A0">
              <w:rPr>
                <w:rFonts w:ascii="Times New Roman" w:hAnsi="Times New Roman" w:cs="Times New Roman"/>
                <w:sz w:val="28"/>
                <w:szCs w:val="28"/>
              </w:rPr>
              <w:t>, должность</w:t>
            </w:r>
          </w:p>
        </w:tc>
        <w:tc>
          <w:tcPr>
            <w:tcW w:w="4681" w:type="dxa"/>
          </w:tcPr>
          <w:p w:rsidR="00113A67" w:rsidRDefault="00113A67" w:rsidP="00113A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курса</w:t>
            </w:r>
          </w:p>
        </w:tc>
        <w:tc>
          <w:tcPr>
            <w:tcW w:w="1947" w:type="dxa"/>
          </w:tcPr>
          <w:p w:rsidR="00113A67" w:rsidRDefault="00113A67" w:rsidP="00113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</w:tc>
      </w:tr>
      <w:tr w:rsidR="00113A67" w:rsidTr="002513A0">
        <w:tc>
          <w:tcPr>
            <w:tcW w:w="628" w:type="dxa"/>
          </w:tcPr>
          <w:p w:rsidR="00113A67" w:rsidRDefault="00113A67" w:rsidP="00113A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49" w:type="dxa"/>
          </w:tcPr>
          <w:p w:rsidR="00113A67" w:rsidRDefault="00113A67" w:rsidP="00113A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О.В., воспитатель</w:t>
            </w:r>
          </w:p>
        </w:tc>
        <w:tc>
          <w:tcPr>
            <w:tcW w:w="4681" w:type="dxa"/>
          </w:tcPr>
          <w:p w:rsidR="00113A67" w:rsidRDefault="00F7536F" w:rsidP="00113A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«Формирование социально-бытовой ориентировки в режимных моментах и действий самообслуживания в период адаптации детей с ОВЗ к условиям инклюзивного образования в ДОО», 36час.</w:t>
            </w:r>
          </w:p>
          <w:p w:rsidR="00F7536F" w:rsidRDefault="00F7536F" w:rsidP="00113A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«Инклюзивное образование детей с ОВЗ в ДОО»,36час.</w:t>
            </w:r>
          </w:p>
          <w:p w:rsidR="00F7536F" w:rsidRDefault="00F7536F" w:rsidP="00113A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113A67" w:rsidRDefault="00F7536F" w:rsidP="00113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18.03.2024г.-22.03.2024г.</w:t>
            </w:r>
          </w:p>
          <w:p w:rsidR="00F7536F" w:rsidRDefault="00F7536F" w:rsidP="00113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6F" w:rsidRDefault="00F7536F" w:rsidP="00113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6F" w:rsidRDefault="00F7536F" w:rsidP="00113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6F" w:rsidRDefault="00F7536F" w:rsidP="00113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6F" w:rsidRDefault="00F7536F" w:rsidP="00113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6F" w:rsidRDefault="00F7536F" w:rsidP="00113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17.06.2024г.-21.06.2024г.</w:t>
            </w:r>
          </w:p>
        </w:tc>
      </w:tr>
      <w:tr w:rsidR="002513A0" w:rsidTr="002513A0">
        <w:tc>
          <w:tcPr>
            <w:tcW w:w="628" w:type="dxa"/>
          </w:tcPr>
          <w:p w:rsidR="002513A0" w:rsidRDefault="002513A0" w:rsidP="00113A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49" w:type="dxa"/>
          </w:tcPr>
          <w:p w:rsidR="002513A0" w:rsidRDefault="002513A0" w:rsidP="00113A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О.В., </w:t>
            </w:r>
          </w:p>
          <w:p w:rsidR="002513A0" w:rsidRDefault="002513A0" w:rsidP="00113A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4681" w:type="dxa"/>
          </w:tcPr>
          <w:p w:rsidR="002513A0" w:rsidRDefault="002513A0" w:rsidP="003D7A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обучения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ОВЗ», 73час.</w:t>
            </w:r>
          </w:p>
        </w:tc>
        <w:tc>
          <w:tcPr>
            <w:tcW w:w="1947" w:type="dxa"/>
          </w:tcPr>
          <w:p w:rsidR="002513A0" w:rsidRDefault="002513A0" w:rsidP="003D7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Декабрь2023г.</w:t>
            </w:r>
          </w:p>
        </w:tc>
      </w:tr>
      <w:tr w:rsidR="002513A0" w:rsidTr="002513A0">
        <w:tc>
          <w:tcPr>
            <w:tcW w:w="628" w:type="dxa"/>
          </w:tcPr>
          <w:p w:rsidR="002513A0" w:rsidRDefault="002513A0" w:rsidP="00113A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49" w:type="dxa"/>
          </w:tcPr>
          <w:p w:rsidR="002513A0" w:rsidRDefault="002513A0" w:rsidP="00113A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Кутузова С.В., </w:t>
            </w:r>
          </w:p>
          <w:p w:rsidR="002513A0" w:rsidRDefault="002513A0" w:rsidP="00113A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учитель-дефектолог</w:t>
            </w:r>
          </w:p>
        </w:tc>
        <w:tc>
          <w:tcPr>
            <w:tcW w:w="4681" w:type="dxa"/>
          </w:tcPr>
          <w:p w:rsidR="002513A0" w:rsidRDefault="002513A0" w:rsidP="003D7A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обучения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ОВЗ», 73час.</w:t>
            </w:r>
          </w:p>
        </w:tc>
        <w:tc>
          <w:tcPr>
            <w:tcW w:w="1947" w:type="dxa"/>
          </w:tcPr>
          <w:p w:rsidR="002513A0" w:rsidRDefault="002513A0" w:rsidP="003D7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Декабрь2023г.</w:t>
            </w:r>
          </w:p>
        </w:tc>
      </w:tr>
      <w:tr w:rsidR="002513A0" w:rsidTr="00F7536F">
        <w:trPr>
          <w:trHeight w:val="2595"/>
        </w:trPr>
        <w:tc>
          <w:tcPr>
            <w:tcW w:w="628" w:type="dxa"/>
          </w:tcPr>
          <w:p w:rsidR="002513A0" w:rsidRDefault="002513A0" w:rsidP="00113A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49" w:type="dxa"/>
          </w:tcPr>
          <w:p w:rsidR="002513A0" w:rsidRDefault="002513A0" w:rsidP="00113A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Козлова С.В., </w:t>
            </w:r>
          </w:p>
          <w:p w:rsidR="002513A0" w:rsidRDefault="002513A0" w:rsidP="00113A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681" w:type="dxa"/>
          </w:tcPr>
          <w:p w:rsidR="002513A0" w:rsidRDefault="002513A0" w:rsidP="002513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«Актуализация содержания образовательного процесса по развитию инициативности детей с ОВЗ в контексте требований ФГОС ДО», 36час.</w:t>
            </w:r>
          </w:p>
          <w:p w:rsidR="002513A0" w:rsidRDefault="002513A0" w:rsidP="00F753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«Инклюзивное образование детей с ОВЗ в ДОО»,36час.</w:t>
            </w:r>
          </w:p>
        </w:tc>
        <w:tc>
          <w:tcPr>
            <w:tcW w:w="1947" w:type="dxa"/>
          </w:tcPr>
          <w:p w:rsidR="002513A0" w:rsidRDefault="002513A0" w:rsidP="00113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18.03.2024г.-27.03.2024г.</w:t>
            </w:r>
          </w:p>
          <w:p w:rsidR="002513A0" w:rsidRDefault="002513A0" w:rsidP="00113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3A0" w:rsidRDefault="002513A0" w:rsidP="00113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3A0" w:rsidRDefault="002513A0" w:rsidP="00113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3A0" w:rsidRDefault="002513A0" w:rsidP="00113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3A0" w:rsidRDefault="002513A0" w:rsidP="00113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17.06.2024г.-21.06.2024г.</w:t>
            </w:r>
          </w:p>
        </w:tc>
      </w:tr>
      <w:tr w:rsidR="002513A0" w:rsidTr="002513A0">
        <w:trPr>
          <w:trHeight w:val="375"/>
        </w:trPr>
        <w:tc>
          <w:tcPr>
            <w:tcW w:w="628" w:type="dxa"/>
          </w:tcPr>
          <w:p w:rsidR="002513A0" w:rsidRDefault="002513A0" w:rsidP="00113A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49" w:type="dxa"/>
          </w:tcPr>
          <w:p w:rsidR="002513A0" w:rsidRDefault="002513A0" w:rsidP="00113A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Пятницина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Н.В., педагог-психолог</w:t>
            </w:r>
          </w:p>
        </w:tc>
        <w:tc>
          <w:tcPr>
            <w:tcW w:w="4681" w:type="dxa"/>
          </w:tcPr>
          <w:p w:rsidR="002513A0" w:rsidRDefault="004F3BAA" w:rsidP="004F3B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«Разработка коррекционно-развивающей программы по формированию психологической готовности ребенка к школе»,72час.</w:t>
            </w:r>
          </w:p>
          <w:p w:rsidR="004F3BAA" w:rsidRDefault="004F3BAA" w:rsidP="004F3B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«Психолого-педагогическое сопровождение детей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условиях ДОУ»,144час.</w:t>
            </w:r>
          </w:p>
          <w:p w:rsidR="004F3BAA" w:rsidRDefault="004F3BAA" w:rsidP="004F3B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«Особенности разработки и реализации программ психологической коррекции поведения и нарушений в развитии детей с ОВЗ дошкольного возраста»,36час.</w:t>
            </w:r>
          </w:p>
          <w:p w:rsidR="004F3BAA" w:rsidRDefault="004F3BAA" w:rsidP="00113A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2513A0" w:rsidRDefault="004F3BAA" w:rsidP="00113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17.01.2023г.-01.02.2023г.</w:t>
            </w:r>
          </w:p>
          <w:p w:rsidR="004F3BAA" w:rsidRDefault="004F3BAA" w:rsidP="00113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BAA" w:rsidRDefault="004F3BAA" w:rsidP="00113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BAA" w:rsidRDefault="004F3BAA" w:rsidP="00113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BAA" w:rsidRDefault="00F7536F" w:rsidP="00113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17.01.2023г.-15.02.2023г.</w:t>
            </w:r>
          </w:p>
          <w:p w:rsidR="00F7536F" w:rsidRDefault="00F7536F" w:rsidP="00113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36F" w:rsidRDefault="00F7536F" w:rsidP="00113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27.11.2023г.-01.12.2023г.</w:t>
            </w:r>
          </w:p>
        </w:tc>
      </w:tr>
    </w:tbl>
    <w:p w:rsidR="00113A67" w:rsidRPr="00113A67" w:rsidRDefault="00113A67" w:rsidP="00113A6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13A67" w:rsidRPr="00113A67" w:rsidSect="00F7536F">
      <w:pgSz w:w="11906" w:h="16838"/>
      <w:pgMar w:top="568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A67"/>
    <w:rsid w:val="00113A67"/>
    <w:rsid w:val="002513A0"/>
    <w:rsid w:val="004F3BAA"/>
    <w:rsid w:val="00554735"/>
    <w:rsid w:val="00F75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2025-05-15T16:34:00Z</dcterms:created>
  <dcterms:modified xsi:type="dcterms:W3CDTF">2025-05-15T17:13:00Z</dcterms:modified>
</cp:coreProperties>
</file>