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CF" w:rsidRPr="00E16254" w:rsidRDefault="00E16254" w:rsidP="00E16254">
      <w:pPr>
        <w:ind w:firstLine="708"/>
        <w:jc w:val="center"/>
        <w:rPr>
          <w:b/>
          <w:sz w:val="28"/>
          <w:szCs w:val="28"/>
        </w:rPr>
      </w:pPr>
      <w:r w:rsidRPr="00E16254">
        <w:rPr>
          <w:b/>
          <w:sz w:val="28"/>
          <w:szCs w:val="28"/>
        </w:rPr>
        <w:t xml:space="preserve">Описание Основной общеобразовательной программы – образовательной программы дошкольного образования СП «Детский сад «Умка» ГБОУ СОШ №1 города Похвистнево в соответствии с ФОП </w:t>
      </w:r>
      <w:proofErr w:type="gramStart"/>
      <w:r w:rsidRPr="00E16254">
        <w:rPr>
          <w:b/>
          <w:sz w:val="28"/>
          <w:szCs w:val="28"/>
        </w:rPr>
        <w:t>ДО</w:t>
      </w:r>
      <w:proofErr w:type="gramEnd"/>
    </w:p>
    <w:p w:rsidR="00BC47CF" w:rsidRPr="00C763AC" w:rsidRDefault="00BC47CF" w:rsidP="00BC47CF">
      <w:pPr>
        <w:pStyle w:val="a3"/>
        <w:spacing w:before="18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763AC">
        <w:rPr>
          <w:sz w:val="24"/>
          <w:szCs w:val="24"/>
        </w:rPr>
        <w:t xml:space="preserve">Согласно  </w:t>
      </w:r>
      <w:r w:rsidRPr="00C763AC">
        <w:rPr>
          <w:spacing w:val="35"/>
          <w:sz w:val="24"/>
          <w:szCs w:val="24"/>
        </w:rPr>
        <w:t xml:space="preserve"> </w:t>
      </w:r>
      <w:r w:rsidRPr="00C763AC">
        <w:rPr>
          <w:sz w:val="24"/>
          <w:szCs w:val="24"/>
        </w:rPr>
        <w:t xml:space="preserve">Федеральному  </w:t>
      </w:r>
      <w:r w:rsidRPr="00C763AC">
        <w:rPr>
          <w:spacing w:val="35"/>
          <w:sz w:val="24"/>
          <w:szCs w:val="24"/>
        </w:rPr>
        <w:t xml:space="preserve"> </w:t>
      </w:r>
      <w:r w:rsidRPr="00C763AC">
        <w:rPr>
          <w:sz w:val="24"/>
          <w:szCs w:val="24"/>
        </w:rPr>
        <w:t xml:space="preserve">закону  </w:t>
      </w:r>
      <w:r w:rsidRPr="00C763AC">
        <w:rPr>
          <w:spacing w:val="35"/>
          <w:sz w:val="24"/>
          <w:szCs w:val="24"/>
        </w:rPr>
        <w:t xml:space="preserve"> </w:t>
      </w:r>
      <w:r w:rsidRPr="00C763AC">
        <w:rPr>
          <w:sz w:val="24"/>
          <w:szCs w:val="24"/>
        </w:rPr>
        <w:t xml:space="preserve">«Об   </w:t>
      </w:r>
      <w:r w:rsidRPr="00C763AC">
        <w:rPr>
          <w:spacing w:val="34"/>
          <w:sz w:val="24"/>
          <w:szCs w:val="24"/>
        </w:rPr>
        <w:t xml:space="preserve"> </w:t>
      </w:r>
      <w:r w:rsidRPr="00C763AC">
        <w:rPr>
          <w:sz w:val="24"/>
          <w:szCs w:val="24"/>
        </w:rPr>
        <w:t xml:space="preserve">образовании   </w:t>
      </w:r>
      <w:r w:rsidRPr="00C763AC">
        <w:rPr>
          <w:spacing w:val="35"/>
          <w:sz w:val="24"/>
          <w:szCs w:val="24"/>
        </w:rPr>
        <w:t xml:space="preserve"> </w:t>
      </w:r>
      <w:r w:rsidRPr="00C763AC">
        <w:rPr>
          <w:sz w:val="24"/>
          <w:szCs w:val="24"/>
        </w:rPr>
        <w:t xml:space="preserve">в   </w:t>
      </w:r>
      <w:r w:rsidRPr="00C763AC">
        <w:rPr>
          <w:spacing w:val="34"/>
          <w:sz w:val="24"/>
          <w:szCs w:val="24"/>
        </w:rPr>
        <w:t xml:space="preserve"> </w:t>
      </w:r>
      <w:r w:rsidRPr="00C763AC">
        <w:rPr>
          <w:sz w:val="24"/>
          <w:szCs w:val="24"/>
        </w:rPr>
        <w:t xml:space="preserve">Российской   </w:t>
      </w:r>
      <w:r w:rsidRPr="00C763AC">
        <w:rPr>
          <w:spacing w:val="35"/>
          <w:sz w:val="24"/>
          <w:szCs w:val="24"/>
        </w:rPr>
        <w:t xml:space="preserve"> </w:t>
      </w:r>
      <w:r w:rsidRPr="00C763AC">
        <w:rPr>
          <w:sz w:val="24"/>
          <w:szCs w:val="24"/>
        </w:rPr>
        <w:t>Федерации»</w:t>
      </w:r>
      <w:r w:rsidRPr="00C763AC">
        <w:rPr>
          <w:spacing w:val="-58"/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>от 29 декабря 2012</w:t>
      </w:r>
      <w:r w:rsidRPr="00C763AC">
        <w:rPr>
          <w:sz w:val="24"/>
          <w:szCs w:val="24"/>
        </w:rPr>
        <w:t>г. №273-ФЗ (далее – Федеральный закон «Об образовании в Российской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Федерации»)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дошкольное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образование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является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уровнем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общего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образования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наряду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с</w:t>
      </w:r>
      <w:r w:rsidRPr="00C763AC">
        <w:rPr>
          <w:spacing w:val="-57"/>
          <w:sz w:val="24"/>
          <w:szCs w:val="24"/>
        </w:rPr>
        <w:t xml:space="preserve"> </w:t>
      </w:r>
      <w:r w:rsidRPr="00C763AC">
        <w:rPr>
          <w:sz w:val="24"/>
          <w:szCs w:val="24"/>
        </w:rPr>
        <w:t>начальным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общим, основным общим и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средним общим образованием.</w:t>
      </w:r>
    </w:p>
    <w:p w:rsidR="00BC47CF" w:rsidRPr="00C763AC" w:rsidRDefault="00BC47CF" w:rsidP="00BC47CF">
      <w:pPr>
        <w:pStyle w:val="a3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ab/>
        <w:t>Именно в дошкольном детстве закладываются ценностные установки развития личности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ребенка,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основы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его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идентичности, отношения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к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миру, обществу,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семье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и самому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себе.</w:t>
      </w:r>
    </w:p>
    <w:p w:rsidR="00BC47CF" w:rsidRPr="00C763AC" w:rsidRDefault="00BC47CF" w:rsidP="00BC47CF">
      <w:pPr>
        <w:pStyle w:val="a3"/>
        <w:spacing w:before="2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ab/>
        <w:t xml:space="preserve">Миссия дошкольного образования – сохранение уникальности и </w:t>
      </w:r>
      <w:proofErr w:type="spellStart"/>
      <w:r w:rsidRPr="00C763AC">
        <w:rPr>
          <w:sz w:val="24"/>
          <w:szCs w:val="24"/>
        </w:rPr>
        <w:t>самоценности</w:t>
      </w:r>
      <w:proofErr w:type="spellEnd"/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дошкольного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детства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как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отправной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точки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включения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дальнейшего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овладения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разнообразными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формами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жизнедеятельности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быстро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изменяющемся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мире,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содействие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развитию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различных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форм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активности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ребенка,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передача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общественных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норм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ценностей,</w:t>
      </w:r>
      <w:r w:rsidRPr="00C763AC">
        <w:rPr>
          <w:spacing w:val="-57"/>
          <w:sz w:val="24"/>
          <w:szCs w:val="24"/>
        </w:rPr>
        <w:t xml:space="preserve"> </w:t>
      </w:r>
      <w:r w:rsidRPr="00C763AC">
        <w:rPr>
          <w:sz w:val="24"/>
          <w:szCs w:val="24"/>
        </w:rPr>
        <w:t>способствующих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позитивной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социализации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в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поликультурном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многонациональном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обществе.</w:t>
      </w:r>
    </w:p>
    <w:p w:rsidR="00BC47CF" w:rsidRPr="00C763AC" w:rsidRDefault="00BC47CF" w:rsidP="00BC47CF">
      <w:pPr>
        <w:pStyle w:val="a3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ab/>
        <w:t>Трансформация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России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постиндустриальное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общество,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процессы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информатизации,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усиление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значимости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средств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массовой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информации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как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института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социализации,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широкий</w:t>
      </w:r>
      <w:r w:rsidRPr="00C763AC">
        <w:rPr>
          <w:spacing w:val="-57"/>
          <w:sz w:val="24"/>
          <w:szCs w:val="24"/>
        </w:rPr>
        <w:t xml:space="preserve"> </w:t>
      </w:r>
      <w:r w:rsidRPr="00C763AC">
        <w:rPr>
          <w:sz w:val="24"/>
          <w:szCs w:val="24"/>
        </w:rPr>
        <w:t>диапазон</w:t>
      </w:r>
      <w:r w:rsidRPr="00C763AC">
        <w:rPr>
          <w:spacing w:val="57"/>
          <w:sz w:val="24"/>
          <w:szCs w:val="24"/>
        </w:rPr>
        <w:t xml:space="preserve"> </w:t>
      </w:r>
      <w:r w:rsidRPr="00C763AC">
        <w:rPr>
          <w:sz w:val="24"/>
          <w:szCs w:val="24"/>
        </w:rPr>
        <w:t>информационных</w:t>
      </w:r>
      <w:r w:rsidRPr="00C763AC">
        <w:rPr>
          <w:spacing w:val="57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57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образовательных</w:t>
      </w:r>
      <w:r w:rsidRPr="00C763AC">
        <w:rPr>
          <w:spacing w:val="57"/>
          <w:sz w:val="24"/>
          <w:szCs w:val="24"/>
        </w:rPr>
        <w:t xml:space="preserve"> </w:t>
      </w:r>
      <w:r w:rsidRPr="00C763AC">
        <w:rPr>
          <w:sz w:val="24"/>
          <w:szCs w:val="24"/>
        </w:rPr>
        <w:t>ресурсов</w:t>
      </w:r>
      <w:r w:rsidRPr="00C763AC">
        <w:rPr>
          <w:spacing w:val="57"/>
          <w:sz w:val="24"/>
          <w:szCs w:val="24"/>
        </w:rPr>
        <w:t xml:space="preserve"> </w:t>
      </w:r>
      <w:r w:rsidRPr="00C763AC">
        <w:rPr>
          <w:sz w:val="24"/>
          <w:szCs w:val="24"/>
        </w:rPr>
        <w:t>открывают</w:t>
      </w:r>
      <w:r w:rsidRPr="00C763AC">
        <w:rPr>
          <w:spacing w:val="57"/>
          <w:sz w:val="24"/>
          <w:szCs w:val="24"/>
        </w:rPr>
        <w:t xml:space="preserve"> </w:t>
      </w:r>
      <w:r w:rsidRPr="00C763AC">
        <w:rPr>
          <w:sz w:val="24"/>
          <w:szCs w:val="24"/>
        </w:rPr>
        <w:t>новые</w:t>
      </w:r>
      <w:r w:rsidRPr="00C763AC">
        <w:rPr>
          <w:spacing w:val="57"/>
          <w:sz w:val="24"/>
          <w:szCs w:val="24"/>
        </w:rPr>
        <w:t xml:space="preserve"> </w:t>
      </w:r>
      <w:r w:rsidRPr="00C763AC">
        <w:rPr>
          <w:sz w:val="24"/>
          <w:szCs w:val="24"/>
        </w:rPr>
        <w:t>возможности</w:t>
      </w:r>
      <w:r w:rsidRPr="00C763AC">
        <w:rPr>
          <w:spacing w:val="-58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развития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личности ребенка, но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одновременно несут и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различного рода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риски.</w:t>
      </w:r>
    </w:p>
    <w:p w:rsidR="00BC47CF" w:rsidRPr="00C763AC" w:rsidRDefault="00BC47CF" w:rsidP="00BC47CF">
      <w:pPr>
        <w:pStyle w:val="a3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ab/>
        <w:t>Задача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приобщения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детей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к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жизни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современном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социальном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пространстве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требует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 xml:space="preserve">обновления не только </w:t>
      </w:r>
      <w:r w:rsidRPr="00C763AC">
        <w:rPr>
          <w:i/>
          <w:sz w:val="24"/>
          <w:szCs w:val="24"/>
        </w:rPr>
        <w:t xml:space="preserve">содержания </w:t>
      </w:r>
      <w:r w:rsidRPr="00C763AC">
        <w:rPr>
          <w:sz w:val="24"/>
          <w:szCs w:val="24"/>
        </w:rPr>
        <w:t xml:space="preserve">дошкольного образования, но и </w:t>
      </w:r>
      <w:r w:rsidRPr="00C763AC">
        <w:rPr>
          <w:i/>
          <w:sz w:val="24"/>
          <w:szCs w:val="24"/>
        </w:rPr>
        <w:t xml:space="preserve">способов </w:t>
      </w:r>
      <w:r w:rsidRPr="00C763AC">
        <w:rPr>
          <w:sz w:val="24"/>
          <w:szCs w:val="24"/>
        </w:rPr>
        <w:t>взаимодействия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между детьми и взрослыми, формирования базового доверия ребенка к миру, комфортного 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безопасного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образа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жизни.</w:t>
      </w:r>
    </w:p>
    <w:p w:rsidR="00BC47CF" w:rsidRPr="00C763AC" w:rsidRDefault="00BC47CF" w:rsidP="00BC47CF">
      <w:pPr>
        <w:pStyle w:val="a3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ab/>
      </w:r>
      <w:proofErr w:type="gramStart"/>
      <w:r w:rsidRPr="00C763AC">
        <w:rPr>
          <w:sz w:val="24"/>
          <w:szCs w:val="24"/>
        </w:rPr>
        <w:t>.Переосмысление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роли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задач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образования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период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раннего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дошкольного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детства,</w:t>
      </w:r>
      <w:r w:rsidRPr="00C763AC">
        <w:rPr>
          <w:spacing w:val="-57"/>
          <w:sz w:val="24"/>
          <w:szCs w:val="24"/>
        </w:rPr>
        <w:t xml:space="preserve"> </w:t>
      </w:r>
      <w:r w:rsidRPr="00C763AC">
        <w:rPr>
          <w:sz w:val="24"/>
          <w:szCs w:val="24"/>
        </w:rPr>
        <w:t>происходящее во всем мире, связано с выявлением образовательного потенциала детей раннего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дошкольного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возраста,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факторов,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влияющих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на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развитие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детей,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краткосрочных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долгосрочных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эффектов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условий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жизни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образовательных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стратегий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на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ранних</w:t>
      </w:r>
      <w:r w:rsidRPr="00C763AC">
        <w:rPr>
          <w:spacing w:val="44"/>
          <w:sz w:val="24"/>
          <w:szCs w:val="24"/>
        </w:rPr>
        <w:t xml:space="preserve"> </w:t>
      </w:r>
      <w:r w:rsidRPr="00C763AC">
        <w:rPr>
          <w:sz w:val="24"/>
          <w:szCs w:val="24"/>
        </w:rPr>
        <w:t>этапах развития, их влияния на биографию отдельного человека, значения для стабильного развития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общества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и экономики в целом.</w:t>
      </w:r>
      <w:proofErr w:type="gramEnd"/>
    </w:p>
    <w:p w:rsidR="00BC47CF" w:rsidRPr="00C763AC" w:rsidRDefault="00BC47CF" w:rsidP="00BC47CF">
      <w:pPr>
        <w:pStyle w:val="a3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ab/>
        <w:t>Современные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достижения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цивилизации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открывают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новые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возможности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для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развития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ребенка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с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первых дней его жизни. Эти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возможности связаны:</w:t>
      </w:r>
    </w:p>
    <w:p w:rsidR="00BC47CF" w:rsidRPr="00C763AC" w:rsidRDefault="00BC47CF" w:rsidP="00BC47CF">
      <w:pPr>
        <w:pStyle w:val="31"/>
        <w:ind w:left="0"/>
        <w:jc w:val="both"/>
        <w:rPr>
          <w:b w:val="0"/>
          <w:sz w:val="24"/>
          <w:szCs w:val="24"/>
        </w:rPr>
      </w:pPr>
      <w:r w:rsidRPr="00C763AC">
        <w:t xml:space="preserve">- </w:t>
      </w:r>
      <w:r w:rsidRPr="00C763AC">
        <w:rPr>
          <w:b w:val="0"/>
          <w:sz w:val="24"/>
          <w:szCs w:val="24"/>
        </w:rPr>
        <w:t>с</w:t>
      </w:r>
      <w:r w:rsidRPr="00C763AC">
        <w:rPr>
          <w:b w:val="0"/>
          <w:spacing w:val="-3"/>
          <w:sz w:val="24"/>
          <w:szCs w:val="24"/>
        </w:rPr>
        <w:t xml:space="preserve"> </w:t>
      </w:r>
      <w:r w:rsidRPr="00C763AC">
        <w:rPr>
          <w:b w:val="0"/>
          <w:sz w:val="24"/>
          <w:szCs w:val="24"/>
        </w:rPr>
        <w:t>повышением</w:t>
      </w:r>
      <w:r w:rsidRPr="00C763AC">
        <w:rPr>
          <w:b w:val="0"/>
          <w:spacing w:val="-2"/>
          <w:sz w:val="24"/>
          <w:szCs w:val="24"/>
        </w:rPr>
        <w:t xml:space="preserve"> </w:t>
      </w:r>
      <w:r w:rsidRPr="00C763AC">
        <w:rPr>
          <w:b w:val="0"/>
          <w:sz w:val="24"/>
          <w:szCs w:val="24"/>
        </w:rPr>
        <w:t>ценностного</w:t>
      </w:r>
      <w:r w:rsidRPr="00C763AC">
        <w:rPr>
          <w:b w:val="0"/>
          <w:spacing w:val="-2"/>
          <w:sz w:val="24"/>
          <w:szCs w:val="24"/>
        </w:rPr>
        <w:t xml:space="preserve"> </w:t>
      </w:r>
      <w:r w:rsidRPr="00C763AC">
        <w:rPr>
          <w:b w:val="0"/>
          <w:sz w:val="24"/>
          <w:szCs w:val="24"/>
        </w:rPr>
        <w:t>статуса</w:t>
      </w:r>
      <w:r w:rsidRPr="00C763AC">
        <w:rPr>
          <w:b w:val="0"/>
          <w:spacing w:val="-3"/>
          <w:sz w:val="24"/>
          <w:szCs w:val="24"/>
        </w:rPr>
        <w:t xml:space="preserve"> </w:t>
      </w:r>
      <w:r w:rsidRPr="00C763AC">
        <w:rPr>
          <w:b w:val="0"/>
          <w:sz w:val="24"/>
          <w:szCs w:val="24"/>
        </w:rPr>
        <w:t>детства</w:t>
      </w:r>
      <w:r w:rsidRPr="00C763AC">
        <w:rPr>
          <w:b w:val="0"/>
          <w:spacing w:val="-3"/>
          <w:sz w:val="24"/>
          <w:szCs w:val="24"/>
        </w:rPr>
        <w:t xml:space="preserve"> </w:t>
      </w:r>
      <w:r w:rsidRPr="00C763AC">
        <w:rPr>
          <w:b w:val="0"/>
          <w:sz w:val="24"/>
          <w:szCs w:val="24"/>
        </w:rPr>
        <w:t>в</w:t>
      </w:r>
      <w:r w:rsidRPr="00C763AC">
        <w:rPr>
          <w:b w:val="0"/>
          <w:spacing w:val="-2"/>
          <w:sz w:val="24"/>
          <w:szCs w:val="24"/>
        </w:rPr>
        <w:t xml:space="preserve"> </w:t>
      </w:r>
      <w:r w:rsidRPr="00C763AC">
        <w:rPr>
          <w:b w:val="0"/>
          <w:sz w:val="24"/>
          <w:szCs w:val="24"/>
        </w:rPr>
        <w:t>современном</w:t>
      </w:r>
      <w:r w:rsidRPr="00C763AC">
        <w:rPr>
          <w:b w:val="0"/>
          <w:spacing w:val="-3"/>
          <w:sz w:val="24"/>
          <w:szCs w:val="24"/>
        </w:rPr>
        <w:t xml:space="preserve"> </w:t>
      </w:r>
      <w:r w:rsidRPr="00C763AC">
        <w:rPr>
          <w:b w:val="0"/>
          <w:sz w:val="24"/>
          <w:szCs w:val="24"/>
        </w:rPr>
        <w:t>обществе;</w:t>
      </w:r>
    </w:p>
    <w:p w:rsidR="00BC47CF" w:rsidRPr="00C763AC" w:rsidRDefault="00BC47CF" w:rsidP="00BC47CF">
      <w:pPr>
        <w:pStyle w:val="a6"/>
        <w:spacing w:before="134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>- с</w:t>
      </w:r>
      <w:r w:rsidRPr="00C763AC">
        <w:rPr>
          <w:spacing w:val="-3"/>
          <w:sz w:val="24"/>
          <w:szCs w:val="24"/>
        </w:rPr>
        <w:t xml:space="preserve"> </w:t>
      </w:r>
      <w:r w:rsidRPr="00C763AC">
        <w:rPr>
          <w:sz w:val="24"/>
          <w:szCs w:val="24"/>
        </w:rPr>
        <w:t>созданием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новых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форм</w:t>
      </w:r>
      <w:r w:rsidRPr="00C763AC">
        <w:rPr>
          <w:spacing w:val="-3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видов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развивающих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сред,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способных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мотивировать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детей;</w:t>
      </w:r>
    </w:p>
    <w:p w:rsidR="00BC47CF" w:rsidRPr="00C763AC" w:rsidRDefault="00BC47CF" w:rsidP="00BC47CF">
      <w:pPr>
        <w:pStyle w:val="a6"/>
        <w:numPr>
          <w:ilvl w:val="0"/>
          <w:numId w:val="1"/>
        </w:numPr>
        <w:tabs>
          <w:tab w:val="left" w:pos="142"/>
        </w:tabs>
        <w:spacing w:before="137"/>
        <w:ind w:left="0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>с</w:t>
      </w:r>
      <w:r w:rsidRPr="00C763AC">
        <w:rPr>
          <w:spacing w:val="-3"/>
          <w:sz w:val="24"/>
          <w:szCs w:val="24"/>
        </w:rPr>
        <w:t xml:space="preserve"> </w:t>
      </w:r>
      <w:r w:rsidRPr="00C763AC">
        <w:rPr>
          <w:sz w:val="24"/>
          <w:szCs w:val="24"/>
        </w:rPr>
        <w:t>появлением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коммуникационных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-2"/>
          <w:sz w:val="24"/>
          <w:szCs w:val="24"/>
        </w:rPr>
        <w:t xml:space="preserve"> </w:t>
      </w:r>
      <w:r w:rsidRPr="00C763AC">
        <w:rPr>
          <w:sz w:val="24"/>
          <w:szCs w:val="24"/>
        </w:rPr>
        <w:t>сетевых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технологий;</w:t>
      </w:r>
    </w:p>
    <w:p w:rsidR="00BC47CF" w:rsidRPr="00C763AC" w:rsidRDefault="00BC47CF" w:rsidP="00BC47CF">
      <w:pPr>
        <w:pStyle w:val="a6"/>
        <w:numPr>
          <w:ilvl w:val="0"/>
          <w:numId w:val="1"/>
        </w:numPr>
        <w:tabs>
          <w:tab w:val="left" w:pos="142"/>
          <w:tab w:val="left" w:pos="907"/>
        </w:tabs>
        <w:spacing w:before="137"/>
        <w:ind w:left="0" w:right="1" w:firstLine="0"/>
        <w:jc w:val="both"/>
        <w:rPr>
          <w:sz w:val="24"/>
          <w:szCs w:val="24"/>
        </w:rPr>
      </w:pPr>
      <w:r w:rsidRPr="00C763AC">
        <w:rPr>
          <w:sz w:val="24"/>
          <w:szCs w:val="24"/>
        </w:rPr>
        <w:t>с расширением инновационных программ профессиональной подготовки педагогов 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воспитателей,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обладающих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мастерством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коммуникативной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компетентности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искусством</w:t>
      </w:r>
      <w:r w:rsidRPr="00C763AC">
        <w:rPr>
          <w:spacing w:val="1"/>
          <w:sz w:val="24"/>
          <w:szCs w:val="24"/>
        </w:rPr>
        <w:t xml:space="preserve"> </w:t>
      </w:r>
      <w:r w:rsidRPr="00C763AC">
        <w:rPr>
          <w:sz w:val="24"/>
          <w:szCs w:val="24"/>
        </w:rPr>
        <w:t>мотивирования</w:t>
      </w:r>
      <w:r w:rsidRPr="00C763AC">
        <w:rPr>
          <w:spacing w:val="-1"/>
          <w:sz w:val="24"/>
          <w:szCs w:val="24"/>
        </w:rPr>
        <w:t xml:space="preserve"> </w:t>
      </w:r>
      <w:r w:rsidRPr="00C763AC">
        <w:rPr>
          <w:sz w:val="24"/>
          <w:szCs w:val="24"/>
        </w:rPr>
        <w:t>поведения детей.</w:t>
      </w:r>
    </w:p>
    <w:p w:rsidR="00BC47CF" w:rsidRDefault="00BC47CF" w:rsidP="00BC47CF">
      <w:pPr>
        <w:ind w:firstLine="708"/>
        <w:rPr>
          <w:sz w:val="24"/>
          <w:szCs w:val="24"/>
        </w:rPr>
      </w:pPr>
    </w:p>
    <w:p w:rsidR="00BC47CF" w:rsidRDefault="00BC47CF" w:rsidP="00BC47C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Pr="00D70BA3">
        <w:rPr>
          <w:sz w:val="24"/>
          <w:szCs w:val="24"/>
        </w:rPr>
        <w:t>разработана  в соответствии с ФГОС дошкольного образования</w:t>
      </w:r>
      <w:r>
        <w:rPr>
          <w:sz w:val="24"/>
          <w:szCs w:val="24"/>
        </w:rPr>
        <w:t xml:space="preserve"> м ФОП </w:t>
      </w:r>
      <w:proofErr w:type="gramStart"/>
      <w:r>
        <w:rPr>
          <w:sz w:val="24"/>
          <w:szCs w:val="24"/>
        </w:rPr>
        <w:t>ДО</w:t>
      </w:r>
      <w:proofErr w:type="gramEnd"/>
      <w:r w:rsidRPr="00D70BA3">
        <w:rPr>
          <w:sz w:val="24"/>
          <w:szCs w:val="24"/>
        </w:rPr>
        <w:t>.</w:t>
      </w:r>
    </w:p>
    <w:p w:rsidR="00BC47CF" w:rsidRDefault="00BC47CF" w:rsidP="00BC47CF">
      <w:pPr>
        <w:ind w:firstLine="708"/>
        <w:rPr>
          <w:sz w:val="24"/>
          <w:szCs w:val="24"/>
        </w:rPr>
      </w:pPr>
    </w:p>
    <w:p w:rsidR="00BC47CF" w:rsidRPr="00D36470" w:rsidRDefault="00BC47CF" w:rsidP="00BC47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36470">
        <w:rPr>
          <w:b/>
          <w:sz w:val="24"/>
          <w:szCs w:val="24"/>
        </w:rPr>
        <w:t>Цель Программы</w:t>
      </w:r>
      <w:r w:rsidRPr="00D36470">
        <w:rPr>
          <w:sz w:val="24"/>
          <w:szCs w:val="24"/>
        </w:rPr>
        <w:t>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BC47CF" w:rsidRPr="003B5C27" w:rsidRDefault="00BC47CF" w:rsidP="00BC47CF">
      <w:pPr>
        <w:pStyle w:val="a3"/>
        <w:tabs>
          <w:tab w:val="left" w:pos="673"/>
        </w:tabs>
        <w:spacing w:before="141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D36470">
        <w:rPr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End"/>
    </w:p>
    <w:p w:rsidR="00BC47CF" w:rsidRPr="000362B3" w:rsidRDefault="00BC47CF" w:rsidP="00BC47CF">
      <w:pPr>
        <w:pStyle w:val="a3"/>
        <w:tabs>
          <w:tab w:val="left" w:pos="67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0362B3">
        <w:rPr>
          <w:sz w:val="24"/>
          <w:szCs w:val="24"/>
        </w:rPr>
        <w:t>Программа,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в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соответствии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с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Федеральным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законом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«Об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образовании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в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Российской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lastRenderedPageBreak/>
        <w:t>Федерации»,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содействует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взаимопониманию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сотрудничеству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между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людьми,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учитывает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разнообразие мировоззренческих подходов, способствует реализации права детей дошкольного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возраста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на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свободный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выбор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мнений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убеждений,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обеспечивает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развитие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способностей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каждого ребенка, формирование и развитие личности ребенка в соответствии с принятыми в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семье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обществе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духовно-нравственными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и</w:t>
      </w:r>
      <w:r w:rsidRPr="000362B3">
        <w:rPr>
          <w:spacing w:val="1"/>
          <w:sz w:val="24"/>
          <w:szCs w:val="24"/>
        </w:rPr>
        <w:t xml:space="preserve"> </w:t>
      </w:r>
      <w:proofErr w:type="spellStart"/>
      <w:r w:rsidRPr="000362B3">
        <w:rPr>
          <w:sz w:val="24"/>
          <w:szCs w:val="24"/>
        </w:rPr>
        <w:t>социокультурными</w:t>
      </w:r>
      <w:proofErr w:type="spellEnd"/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ценностями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в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целях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интеллектуального,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духовно-нравственного,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творческого</w:t>
      </w:r>
      <w:proofErr w:type="gramEnd"/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и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физического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развития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человека,</w:t>
      </w:r>
      <w:r w:rsidRPr="000362B3">
        <w:rPr>
          <w:spacing w:val="1"/>
          <w:sz w:val="24"/>
          <w:szCs w:val="24"/>
        </w:rPr>
        <w:t xml:space="preserve"> </w:t>
      </w:r>
      <w:r w:rsidRPr="000362B3">
        <w:rPr>
          <w:sz w:val="24"/>
          <w:szCs w:val="24"/>
        </w:rPr>
        <w:t>удовлетворения</w:t>
      </w:r>
      <w:r w:rsidRPr="000362B3">
        <w:rPr>
          <w:spacing w:val="-1"/>
          <w:sz w:val="24"/>
          <w:szCs w:val="24"/>
        </w:rPr>
        <w:t xml:space="preserve"> </w:t>
      </w:r>
      <w:r w:rsidRPr="000362B3">
        <w:rPr>
          <w:sz w:val="24"/>
          <w:szCs w:val="24"/>
        </w:rPr>
        <w:t>его образовательных потребностей и</w:t>
      </w:r>
      <w:r w:rsidRPr="000362B3">
        <w:rPr>
          <w:spacing w:val="-1"/>
          <w:sz w:val="24"/>
          <w:szCs w:val="24"/>
        </w:rPr>
        <w:t xml:space="preserve"> </w:t>
      </w:r>
      <w:r w:rsidRPr="000362B3">
        <w:rPr>
          <w:sz w:val="24"/>
          <w:szCs w:val="24"/>
        </w:rPr>
        <w:t>интересов.</w:t>
      </w:r>
    </w:p>
    <w:p w:rsidR="00BC47CF" w:rsidRDefault="00BC47CF" w:rsidP="00BC47CF">
      <w:pPr>
        <w:pStyle w:val="a3"/>
        <w:tabs>
          <w:tab w:val="left" w:pos="673"/>
          <w:tab w:val="left" w:pos="2415"/>
        </w:tabs>
        <w:ind w:left="679" w:hanging="6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C47CF" w:rsidRPr="00731A73" w:rsidRDefault="00BC47CF" w:rsidP="00BC47CF">
      <w:pPr>
        <w:pStyle w:val="a3"/>
        <w:tabs>
          <w:tab w:val="left" w:pos="673"/>
          <w:tab w:val="left" w:pos="2415"/>
        </w:tabs>
        <w:ind w:left="679" w:hanging="67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362B3">
        <w:rPr>
          <w:b/>
          <w:sz w:val="24"/>
          <w:szCs w:val="24"/>
        </w:rPr>
        <w:t>Задачи Программы:</w:t>
      </w:r>
    </w:p>
    <w:p w:rsidR="00BC47CF" w:rsidRPr="00731A73" w:rsidRDefault="00BC47CF" w:rsidP="00BC47CF">
      <w:pPr>
        <w:pStyle w:val="a5"/>
        <w:jc w:val="both"/>
      </w:pPr>
      <w:r w:rsidRPr="00731A73">
        <w:t xml:space="preserve">- 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731A73">
        <w:t>ДО</w:t>
      </w:r>
      <w:proofErr w:type="gramEnd"/>
      <w:r w:rsidRPr="00731A73">
        <w:t>;</w:t>
      </w:r>
    </w:p>
    <w:p w:rsidR="00BC47CF" w:rsidRPr="00731A73" w:rsidRDefault="00BC47CF" w:rsidP="00BC47CF">
      <w:pPr>
        <w:pStyle w:val="a5"/>
        <w:jc w:val="both"/>
      </w:pPr>
      <w:proofErr w:type="gramStart"/>
      <w:r w:rsidRPr="00731A73"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731A73"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BC47CF" w:rsidRPr="00731A73" w:rsidRDefault="00BC47CF" w:rsidP="00BC47CF">
      <w:pPr>
        <w:pStyle w:val="a5"/>
        <w:jc w:val="both"/>
      </w:pPr>
      <w:r w:rsidRPr="00731A73"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BC47CF" w:rsidRPr="00731A73" w:rsidRDefault="00BC47CF" w:rsidP="00BC47CF">
      <w:pPr>
        <w:pStyle w:val="a5"/>
        <w:jc w:val="both"/>
      </w:pPr>
      <w:r w:rsidRPr="00731A73"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BC47CF" w:rsidRPr="00731A73" w:rsidRDefault="00BC47CF" w:rsidP="00BC47CF">
      <w:pPr>
        <w:pStyle w:val="a5"/>
        <w:jc w:val="both"/>
      </w:pPr>
      <w:r w:rsidRPr="00731A73">
        <w:t>- охрана и укрепление физического и психического здоровья детей, в том числе их эмоционального благополучия;</w:t>
      </w:r>
    </w:p>
    <w:p w:rsidR="00BC47CF" w:rsidRPr="00731A73" w:rsidRDefault="00BC47CF" w:rsidP="00BC47CF">
      <w:pPr>
        <w:pStyle w:val="a5"/>
        <w:jc w:val="both"/>
      </w:pPr>
      <w:r w:rsidRPr="00731A73"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BC47CF" w:rsidRPr="00731A73" w:rsidRDefault="00BC47CF" w:rsidP="00BC47CF">
      <w:pPr>
        <w:pStyle w:val="a5"/>
        <w:jc w:val="both"/>
      </w:pPr>
      <w:r w:rsidRPr="00731A73"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BC47CF" w:rsidRPr="00D70BA3" w:rsidRDefault="00BC47CF" w:rsidP="00BC47CF">
      <w:pPr>
        <w:pStyle w:val="a5"/>
        <w:jc w:val="both"/>
      </w:pPr>
      <w:r w:rsidRPr="00731A73"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  <w:r w:rsidRPr="00D70BA3">
        <w:t xml:space="preserve"> </w:t>
      </w:r>
    </w:p>
    <w:p w:rsidR="00BC47CF" w:rsidRPr="00D70BA3" w:rsidRDefault="00BC47CF" w:rsidP="00BC47CF">
      <w:pPr>
        <w:ind w:firstLine="708"/>
        <w:rPr>
          <w:sz w:val="24"/>
          <w:szCs w:val="24"/>
        </w:rPr>
      </w:pPr>
    </w:p>
    <w:p w:rsidR="00BC47CF" w:rsidRPr="00BC47CF" w:rsidRDefault="00BC47CF" w:rsidP="00BC47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>Содержание ООП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 детей (обра</w:t>
      </w:r>
      <w:r>
        <w:rPr>
          <w:sz w:val="24"/>
          <w:szCs w:val="24"/>
        </w:rPr>
        <w:t>зовательные области)</w:t>
      </w:r>
      <w:proofErr w:type="gramStart"/>
      <w:r>
        <w:rPr>
          <w:sz w:val="24"/>
          <w:szCs w:val="24"/>
        </w:rPr>
        <w:t>:</w:t>
      </w:r>
      <w:r w:rsidRPr="00D70BA3">
        <w:rPr>
          <w:sz w:val="24"/>
          <w:szCs w:val="24"/>
        </w:rPr>
        <w:t>с</w:t>
      </w:r>
      <w:proofErr w:type="gramEnd"/>
      <w:r w:rsidRPr="00D70BA3">
        <w:rPr>
          <w:sz w:val="24"/>
          <w:szCs w:val="24"/>
        </w:rPr>
        <w:t xml:space="preserve">оциально-коммуникативное развитие; познавательное развитие;  речевое развитие; художественно-эстетическое развитие; физическое развитие. </w:t>
      </w:r>
    </w:p>
    <w:p w:rsidR="00BC47CF" w:rsidRPr="00D70BA3" w:rsidRDefault="00BC47CF" w:rsidP="00BC47CF">
      <w:pPr>
        <w:rPr>
          <w:sz w:val="24"/>
          <w:szCs w:val="24"/>
        </w:rPr>
      </w:pPr>
    </w:p>
    <w:p w:rsidR="00BC47CF" w:rsidRPr="00D70BA3" w:rsidRDefault="00BC47CF" w:rsidP="00BC47CF">
      <w:pPr>
        <w:rPr>
          <w:sz w:val="24"/>
          <w:szCs w:val="24"/>
        </w:rPr>
      </w:pPr>
      <w:r w:rsidRPr="00D70BA3">
        <w:rPr>
          <w:sz w:val="24"/>
          <w:szCs w:val="24"/>
        </w:rPr>
        <w:tab/>
        <w:t xml:space="preserve">Программа включает три основных раздела: целевой, содержательный и организационный. 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Целевой раздел  включает в себя пояснительную записку и планируемые результаты  освоения программы. </w:t>
      </w:r>
      <w:proofErr w:type="gramStart"/>
      <w:r w:rsidRPr="00D70BA3">
        <w:rPr>
          <w:sz w:val="24"/>
          <w:szCs w:val="24"/>
        </w:rPr>
        <w:t xml:space="preserve">Результаты освоения образовательной программы представлены в виде  </w:t>
      </w:r>
      <w:r w:rsidRPr="00D70BA3">
        <w:rPr>
          <w:sz w:val="24"/>
          <w:szCs w:val="24"/>
        </w:rPr>
        <w:lastRenderedPageBreak/>
        <w:t>целевых ориентиров дошкольного образования, которые представляют собой социально - нормативные возрастные характеристики возможных достижений ребёнка на этапе завершения уровня дошкольного образования</w:t>
      </w:r>
      <w:proofErr w:type="gramEnd"/>
    </w:p>
    <w:p w:rsidR="00BC47CF" w:rsidRPr="00D70BA3" w:rsidRDefault="00BC47CF" w:rsidP="00BC47CF">
      <w:pPr>
        <w:ind w:firstLine="708"/>
        <w:rPr>
          <w:sz w:val="24"/>
          <w:szCs w:val="24"/>
        </w:rPr>
      </w:pPr>
      <w:r w:rsidRPr="00D70BA3">
        <w:rPr>
          <w:sz w:val="24"/>
          <w:szCs w:val="24"/>
        </w:rPr>
        <w:t xml:space="preserve">Содержательный раздел  представляет общее содержание ООП, обеспечивающее полноценное  развитие  личности детей. 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Организационный раздел  содержит описание материально- технического  обеспечения  ООП, включает распорядок и режим дня, а также особенности традиционных событий, праздников, мероприятий; особенности организации предметно-пространственной среды, особенности взаимодействия педагогического коллектива с семьями воспитанников. </w:t>
      </w:r>
    </w:p>
    <w:p w:rsidR="00BC47CF" w:rsidRDefault="00BC47CF" w:rsidP="00BC47CF">
      <w:pPr>
        <w:ind w:firstLine="708"/>
        <w:jc w:val="both"/>
        <w:rPr>
          <w:sz w:val="24"/>
          <w:szCs w:val="24"/>
        </w:rPr>
      </w:pP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BC47CF">
        <w:rPr>
          <w:b/>
          <w:sz w:val="24"/>
          <w:szCs w:val="24"/>
        </w:rPr>
        <w:t>Цель взаимодействия педагогического коллектива ДОО</w:t>
      </w:r>
      <w:r w:rsidRPr="00D70BA3">
        <w:rPr>
          <w:sz w:val="24"/>
          <w:szCs w:val="24"/>
        </w:rPr>
        <w:t xml:space="preserve"> с семьёй заключается в обеспечении разносторонней поддержки воспитательного потенциала семьи, помощи родителям в осознании </w:t>
      </w:r>
      <w:proofErr w:type="spellStart"/>
      <w:r w:rsidRPr="00D70BA3">
        <w:rPr>
          <w:sz w:val="24"/>
          <w:szCs w:val="24"/>
        </w:rPr>
        <w:t>самоценности</w:t>
      </w:r>
      <w:proofErr w:type="spellEnd"/>
      <w:r w:rsidRPr="00D70BA3">
        <w:rPr>
          <w:sz w:val="24"/>
          <w:szCs w:val="24"/>
        </w:rPr>
        <w:t xml:space="preserve"> дошкольного периода детства как базиса для всей последующей жизни человека. 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 </w:t>
      </w:r>
    </w:p>
    <w:p w:rsidR="00BC47CF" w:rsidRPr="00D70BA3" w:rsidRDefault="00BC47CF" w:rsidP="00BC47CF">
      <w:pPr>
        <w:jc w:val="both"/>
        <w:rPr>
          <w:sz w:val="24"/>
          <w:szCs w:val="24"/>
        </w:rPr>
      </w:pPr>
    </w:p>
    <w:p w:rsidR="00BC47CF" w:rsidRPr="00D70BA3" w:rsidRDefault="00BC47CF" w:rsidP="00BC47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График работы СП «Детский сад Умка» ГБОУ СОШ №1 города Похвистнево                          </w:t>
      </w:r>
      <w:r w:rsidRPr="00D70BA3">
        <w:rPr>
          <w:sz w:val="24"/>
          <w:szCs w:val="24"/>
        </w:rPr>
        <w:t xml:space="preserve">  с 7.</w:t>
      </w:r>
      <w:r>
        <w:rPr>
          <w:sz w:val="24"/>
          <w:szCs w:val="24"/>
        </w:rPr>
        <w:t>0</w:t>
      </w:r>
      <w:r w:rsidRPr="00D70BA3">
        <w:rPr>
          <w:sz w:val="24"/>
          <w:szCs w:val="24"/>
        </w:rPr>
        <w:t>0 до 1</w:t>
      </w:r>
      <w:r>
        <w:rPr>
          <w:sz w:val="24"/>
          <w:szCs w:val="24"/>
        </w:rPr>
        <w:t>9</w:t>
      </w:r>
      <w:r w:rsidRPr="00D70BA3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D70BA3">
        <w:rPr>
          <w:sz w:val="24"/>
          <w:szCs w:val="24"/>
        </w:rPr>
        <w:t>0 часов.</w:t>
      </w:r>
    </w:p>
    <w:p w:rsidR="00BC47CF" w:rsidRPr="00D70BA3" w:rsidRDefault="00BC47CF" w:rsidP="00BC47CF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ab/>
        <w:t>Объём учебной нагрузки в течение недели соответствует санитарно-эпидемиологическими требованиями к устройству, содержанию и организации режима работы дошкольных  образовательных учреждений (</w:t>
      </w:r>
      <w:proofErr w:type="spellStart"/>
      <w:r w:rsidRPr="00D70BA3">
        <w:rPr>
          <w:sz w:val="24"/>
          <w:szCs w:val="24"/>
        </w:rPr>
        <w:t>СанПиН</w:t>
      </w:r>
      <w:proofErr w:type="spellEnd"/>
      <w:r w:rsidRPr="00D70BA3">
        <w:rPr>
          <w:sz w:val="24"/>
          <w:szCs w:val="24"/>
        </w:rPr>
        <w:t xml:space="preserve"> 2.4.1.3049-13),  а также инструктивно-методическим  письмом </w:t>
      </w:r>
      <w:proofErr w:type="spellStart"/>
      <w:r w:rsidRPr="00D70BA3">
        <w:rPr>
          <w:sz w:val="24"/>
          <w:szCs w:val="24"/>
        </w:rPr>
        <w:t>МинОРФ</w:t>
      </w:r>
      <w:proofErr w:type="spellEnd"/>
      <w:r w:rsidRPr="00D70BA3">
        <w:rPr>
          <w:sz w:val="24"/>
          <w:szCs w:val="24"/>
        </w:rPr>
        <w:t xml:space="preserve"> от 14.03.2000 </w:t>
      </w:r>
      <w:proofErr w:type="spellStart"/>
      <w:r w:rsidRPr="00D70BA3">
        <w:rPr>
          <w:sz w:val="24"/>
          <w:szCs w:val="24"/>
        </w:rPr>
        <w:t>No</w:t>
      </w:r>
      <w:proofErr w:type="spellEnd"/>
      <w:r w:rsidRPr="00D70BA3">
        <w:rPr>
          <w:sz w:val="24"/>
          <w:szCs w:val="24"/>
        </w:rPr>
        <w:t xml:space="preserve"> 65/23-16. </w:t>
      </w:r>
    </w:p>
    <w:p w:rsidR="00BC47CF" w:rsidRPr="00D70BA3" w:rsidRDefault="00BC47CF" w:rsidP="00BC47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Непрерывно </w:t>
      </w:r>
      <w:r w:rsidRPr="00D70BA3">
        <w:rPr>
          <w:sz w:val="24"/>
          <w:szCs w:val="24"/>
        </w:rPr>
        <w:t>образовательная деятельность проводится фронтально в первую половину дня.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В середине каждого НОД проводится </w:t>
      </w:r>
      <w:proofErr w:type="spellStart"/>
      <w:r w:rsidRPr="00D70BA3">
        <w:rPr>
          <w:sz w:val="24"/>
          <w:szCs w:val="24"/>
        </w:rPr>
        <w:t>физминутка</w:t>
      </w:r>
      <w:proofErr w:type="spellEnd"/>
      <w:r w:rsidRPr="00D70BA3">
        <w:rPr>
          <w:sz w:val="24"/>
          <w:szCs w:val="24"/>
        </w:rPr>
        <w:t>. Предусмотрены перерывы длительностью 10 минут.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НОД по ФЭМП, развитию речи, требующие повышенной познавательной активности и умственного напряжения детей, проводятся в первой половине дня и в дни наиболее высокой работоспособности детей (вторник, среда, четверг). Для профилактики утомления детей указанные </w:t>
      </w:r>
      <w:proofErr w:type="spellStart"/>
      <w:r w:rsidRPr="00D70BA3">
        <w:rPr>
          <w:sz w:val="24"/>
          <w:szCs w:val="24"/>
        </w:rPr>
        <w:t>нод</w:t>
      </w:r>
      <w:proofErr w:type="spellEnd"/>
      <w:r w:rsidRPr="00D70BA3">
        <w:rPr>
          <w:sz w:val="24"/>
          <w:szCs w:val="24"/>
        </w:rPr>
        <w:t xml:space="preserve"> сочетаются с </w:t>
      </w:r>
      <w:proofErr w:type="gramStart"/>
      <w:r w:rsidRPr="00D70BA3">
        <w:rPr>
          <w:sz w:val="24"/>
          <w:szCs w:val="24"/>
        </w:rPr>
        <w:t>физкультурными</w:t>
      </w:r>
      <w:proofErr w:type="gramEnd"/>
      <w:r w:rsidRPr="00D70BA3">
        <w:rPr>
          <w:sz w:val="24"/>
          <w:szCs w:val="24"/>
        </w:rPr>
        <w:t>, музыкальными НОД и НОД по рисованию.</w:t>
      </w:r>
    </w:p>
    <w:p w:rsidR="00BC47CF" w:rsidRPr="00D70BA3" w:rsidRDefault="00BC47CF" w:rsidP="00BC47CF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ab/>
        <w:t>Домашнее задание воспитанникам ДОО не задается.</w:t>
      </w:r>
    </w:p>
    <w:p w:rsidR="00BC47CF" w:rsidRPr="00D70BA3" w:rsidRDefault="00BC47CF" w:rsidP="00BC47CF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Согласно </w:t>
      </w:r>
      <w:proofErr w:type="spellStart"/>
      <w:r w:rsidRPr="00D70BA3">
        <w:rPr>
          <w:sz w:val="24"/>
          <w:szCs w:val="24"/>
        </w:rPr>
        <w:t>СанПиН</w:t>
      </w:r>
      <w:proofErr w:type="spellEnd"/>
      <w:r w:rsidRPr="00D70BA3">
        <w:rPr>
          <w:sz w:val="24"/>
          <w:szCs w:val="24"/>
        </w:rPr>
        <w:t xml:space="preserve"> в каждой возрастной группе включены три НОД по физической культуре: два проводятся в игровой комнате, одно на свежем воздухе. 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>Учебная нагрузка определена с учётом необходимого требования -</w:t>
      </w:r>
      <w:r>
        <w:rPr>
          <w:sz w:val="24"/>
          <w:szCs w:val="24"/>
        </w:rPr>
        <w:t xml:space="preserve"> </w:t>
      </w:r>
      <w:r w:rsidRPr="00D70BA3">
        <w:rPr>
          <w:sz w:val="24"/>
          <w:szCs w:val="24"/>
        </w:rPr>
        <w:t>соблюдение минимального количества НОД на изучение каждой образовательной области, которое определено в инвариантной части учебного плана, и предельно допустимая нагрузка. Учебный год состоит из 36 недель.</w:t>
      </w:r>
    </w:p>
    <w:p w:rsidR="00BC47CF" w:rsidRPr="00D70BA3" w:rsidRDefault="00BC47CF" w:rsidP="00BC47CF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>Из них 4 недели -</w:t>
      </w:r>
      <w:r>
        <w:rPr>
          <w:sz w:val="24"/>
          <w:szCs w:val="24"/>
        </w:rPr>
        <w:t xml:space="preserve"> </w:t>
      </w:r>
      <w:r w:rsidRPr="00D70BA3">
        <w:rPr>
          <w:sz w:val="24"/>
          <w:szCs w:val="24"/>
        </w:rPr>
        <w:t>вариативные формы организации детской деятельности: период адаптации, перио</w:t>
      </w:r>
      <w:r>
        <w:rPr>
          <w:sz w:val="24"/>
          <w:szCs w:val="24"/>
        </w:rPr>
        <w:t>д педагогического обследования</w:t>
      </w:r>
      <w:r w:rsidRPr="00D70BA3">
        <w:rPr>
          <w:sz w:val="24"/>
          <w:szCs w:val="24"/>
        </w:rPr>
        <w:t xml:space="preserve">, творческие недели (каникулы). 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>Продолжительность учебного года включает период мониторинга и сроки каникул, в ходе которых НОД не проводится, а организуется совместная образовательная деятельность согласно циклограмме педагога.</w:t>
      </w:r>
    </w:p>
    <w:p w:rsidR="00BC47CF" w:rsidRPr="00D70BA3" w:rsidRDefault="00BC47CF" w:rsidP="00BC47CF">
      <w:pPr>
        <w:ind w:firstLine="708"/>
        <w:jc w:val="both"/>
        <w:rPr>
          <w:sz w:val="24"/>
          <w:szCs w:val="24"/>
        </w:rPr>
      </w:pPr>
      <w:r w:rsidRPr="00D70BA3">
        <w:rPr>
          <w:sz w:val="24"/>
          <w:szCs w:val="24"/>
        </w:rPr>
        <w:t>Во время каникул и в летний период предполагается непосредственно-образовательная  деятельность только эстетически -</w:t>
      </w:r>
      <w:r>
        <w:rPr>
          <w:sz w:val="24"/>
          <w:szCs w:val="24"/>
        </w:rPr>
        <w:t xml:space="preserve"> </w:t>
      </w:r>
      <w:r w:rsidRPr="00D70BA3">
        <w:rPr>
          <w:sz w:val="24"/>
          <w:szCs w:val="24"/>
        </w:rPr>
        <w:t>оздоровительного цикла (музыкальные, спортивные, изобразительного искусства), развлекательные мероприятия.</w:t>
      </w:r>
    </w:p>
    <w:p w:rsidR="009E64FB" w:rsidRDefault="009E64FB" w:rsidP="009E64FB">
      <w:pPr>
        <w:jc w:val="both"/>
        <w:rPr>
          <w:sz w:val="24"/>
          <w:szCs w:val="24"/>
        </w:rPr>
      </w:pPr>
    </w:p>
    <w:p w:rsidR="009E64FB" w:rsidRPr="00D70BA3" w:rsidRDefault="009E64FB" w:rsidP="009E64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70BA3">
        <w:rPr>
          <w:sz w:val="24"/>
          <w:szCs w:val="24"/>
        </w:rPr>
        <w:t>Ежедневная организация жизни и деятельности детей определяется с учетом времени, отведенного на следующие виды:</w:t>
      </w:r>
    </w:p>
    <w:p w:rsidR="009E64FB" w:rsidRPr="00D70BA3" w:rsidRDefault="009E64FB" w:rsidP="009E64FB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1. Образовательная деятельность, осуществляемая в процессе непосредственно </w:t>
      </w:r>
    </w:p>
    <w:p w:rsidR="009E64FB" w:rsidRPr="00D70BA3" w:rsidRDefault="009E64FB" w:rsidP="009E64FB">
      <w:pPr>
        <w:jc w:val="both"/>
        <w:rPr>
          <w:sz w:val="24"/>
          <w:szCs w:val="24"/>
        </w:rPr>
      </w:pPr>
      <w:proofErr w:type="gramStart"/>
      <w:r w:rsidRPr="00D70BA3">
        <w:rPr>
          <w:sz w:val="24"/>
          <w:szCs w:val="24"/>
        </w:rPr>
        <w:lastRenderedPageBreak/>
        <w:t>образовательной деятельности, в процессе организации различных видов детской деятельности 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9E64FB" w:rsidRPr="00D70BA3" w:rsidRDefault="009E64FB" w:rsidP="009E64FB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>2. Образовательная деятельность, осуществляемая в ходе режимных моментов</w:t>
      </w:r>
    </w:p>
    <w:p w:rsidR="009E64FB" w:rsidRPr="00D70BA3" w:rsidRDefault="009E64FB" w:rsidP="009E64FB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>3. Самостоятельная деятельность детей.</w:t>
      </w:r>
    </w:p>
    <w:p w:rsidR="009E64FB" w:rsidRPr="00D70BA3" w:rsidRDefault="009E64FB" w:rsidP="009E64FB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>4. Совместная деятельность с учетом региональной специфики.</w:t>
      </w:r>
    </w:p>
    <w:p w:rsidR="009E64FB" w:rsidRPr="00D70BA3" w:rsidRDefault="009E64FB" w:rsidP="009E64FB">
      <w:pPr>
        <w:jc w:val="both"/>
        <w:rPr>
          <w:sz w:val="24"/>
          <w:szCs w:val="24"/>
        </w:rPr>
      </w:pPr>
      <w:r w:rsidRPr="00D70BA3">
        <w:rPr>
          <w:sz w:val="24"/>
          <w:szCs w:val="24"/>
        </w:rPr>
        <w:t xml:space="preserve">5. Взаимодействие с родителями (законными </w:t>
      </w:r>
      <w:r>
        <w:rPr>
          <w:sz w:val="24"/>
          <w:szCs w:val="24"/>
        </w:rPr>
        <w:t>представителями) воспитанников.</w:t>
      </w:r>
    </w:p>
    <w:p w:rsidR="00BC47CF" w:rsidRPr="00D70BA3" w:rsidRDefault="00BC47CF" w:rsidP="00BC47CF">
      <w:pPr>
        <w:jc w:val="both"/>
        <w:rPr>
          <w:sz w:val="24"/>
          <w:szCs w:val="24"/>
        </w:rPr>
      </w:pPr>
    </w:p>
    <w:p w:rsidR="009E64FB" w:rsidRDefault="00BC47CF" w:rsidP="009E64FB">
      <w:pPr>
        <w:pStyle w:val="a5"/>
        <w:ind w:firstLine="540"/>
        <w:jc w:val="both"/>
        <w:rPr>
          <w:b/>
        </w:rPr>
      </w:pPr>
      <w:r>
        <w:rPr>
          <w:b/>
        </w:rPr>
        <w:tab/>
      </w:r>
      <w:r w:rsidR="009E64FB">
        <w:rPr>
          <w:b/>
        </w:rPr>
        <w:t>Используемые Программы:</w:t>
      </w:r>
    </w:p>
    <w:p w:rsidR="009E64FB" w:rsidRPr="008B162A" w:rsidRDefault="009E64FB" w:rsidP="008B162A">
      <w:pPr>
        <w:pStyle w:val="a5"/>
        <w:ind w:firstLine="540"/>
        <w:jc w:val="both"/>
      </w:pPr>
      <w:r w:rsidRPr="009E64FB">
        <w:t>Парциальная образовательная программа математического развития дошкольников «</w:t>
      </w:r>
      <w:proofErr w:type="spellStart"/>
      <w:r w:rsidRPr="009E64FB">
        <w:t>Игралочка</w:t>
      </w:r>
      <w:proofErr w:type="spellEnd"/>
      <w:r w:rsidRPr="009E64FB">
        <w:t xml:space="preserve">». </w:t>
      </w:r>
      <w:proofErr w:type="spellStart"/>
      <w:r w:rsidRPr="009E64FB">
        <w:t>Л.Г.Петерсон</w:t>
      </w:r>
      <w:proofErr w:type="gramStart"/>
      <w:r w:rsidRPr="009E64FB">
        <w:t>,Е</w:t>
      </w:r>
      <w:proofErr w:type="gramEnd"/>
      <w:r w:rsidRPr="009E64FB">
        <w:t>.Е.Кочемасова</w:t>
      </w:r>
      <w:proofErr w:type="spellEnd"/>
      <w:r w:rsidRPr="009E64FB">
        <w:t xml:space="preserve"> для детей 3-7 лет</w:t>
      </w:r>
    </w:p>
    <w:p w:rsidR="009E64FB" w:rsidRPr="00E33451" w:rsidRDefault="008B162A" w:rsidP="009E64FB">
      <w:pPr>
        <w:pStyle w:val="a3"/>
        <w:tabs>
          <w:tab w:val="left" w:pos="1650"/>
          <w:tab w:val="left" w:pos="2052"/>
          <w:tab w:val="center" w:pos="5103"/>
        </w:tabs>
        <w:spacing w:before="8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E64FB" w:rsidRPr="00E33451">
        <w:rPr>
          <w:b/>
          <w:sz w:val="24"/>
          <w:szCs w:val="24"/>
        </w:rPr>
        <w:t xml:space="preserve">Планируемые результаты освоения ООП  в каждой возрастной группе, конкретизирующие требования ФГОС </w:t>
      </w:r>
      <w:proofErr w:type="gramStart"/>
      <w:r w:rsidR="009E64FB" w:rsidRPr="00E33451">
        <w:rPr>
          <w:b/>
          <w:sz w:val="24"/>
          <w:szCs w:val="24"/>
        </w:rPr>
        <w:t>ДО</w:t>
      </w:r>
      <w:proofErr w:type="gramEnd"/>
      <w:r w:rsidR="009E64FB" w:rsidRPr="00E33451">
        <w:rPr>
          <w:b/>
          <w:sz w:val="24"/>
          <w:szCs w:val="24"/>
        </w:rPr>
        <w:t xml:space="preserve"> к целевым ориентирам по ФОП</w:t>
      </w:r>
      <w:r w:rsidR="009E64FB" w:rsidRPr="00E33451">
        <w:rPr>
          <w:b/>
          <w:sz w:val="24"/>
          <w:szCs w:val="24"/>
        </w:rPr>
        <w:tab/>
      </w:r>
    </w:p>
    <w:p w:rsidR="009E64FB" w:rsidRPr="00E33451" w:rsidRDefault="009E64FB" w:rsidP="009E64FB">
      <w:pPr>
        <w:pStyle w:val="a3"/>
        <w:tabs>
          <w:tab w:val="left" w:pos="1650"/>
          <w:tab w:val="left" w:pos="2052"/>
          <w:tab w:val="center" w:pos="5103"/>
        </w:tabs>
        <w:spacing w:before="8"/>
        <w:ind w:left="0" w:firstLine="0"/>
        <w:jc w:val="both"/>
        <w:rPr>
          <w:sz w:val="24"/>
          <w:szCs w:val="24"/>
        </w:rPr>
      </w:pPr>
    </w:p>
    <w:p w:rsidR="009E64FB" w:rsidRPr="00E33451" w:rsidRDefault="008B162A" w:rsidP="009E64FB">
      <w:pPr>
        <w:pStyle w:val="a3"/>
        <w:tabs>
          <w:tab w:val="left" w:pos="1650"/>
          <w:tab w:val="left" w:pos="2052"/>
          <w:tab w:val="center" w:pos="5103"/>
        </w:tabs>
        <w:spacing w:before="8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4FB" w:rsidRPr="00E33451">
        <w:rPr>
          <w:sz w:val="24"/>
          <w:szCs w:val="24"/>
        </w:rPr>
        <w:t>В соответствии с периодизацией психического развития ребенка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:rsidR="009E64FB" w:rsidRPr="003B5C27" w:rsidRDefault="009E64FB" w:rsidP="009E64FB">
      <w:pPr>
        <w:pStyle w:val="a5"/>
        <w:jc w:val="both"/>
      </w:pPr>
      <w:r>
        <w:tab/>
      </w:r>
      <w:r w:rsidRPr="003B5C27">
        <w:t xml:space="preserve">Обозначенные в Федеральной программе возрастные ориентиры "к одному году", "к трем годам"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</w:t>
      </w:r>
      <w:proofErr w:type="spellStart"/>
      <w:r w:rsidRPr="003B5C27">
        <w:t>гетерохронностью</w:t>
      </w:r>
      <w:proofErr w:type="spellEnd"/>
      <w:r w:rsidRPr="003B5C27"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9E64FB" w:rsidRPr="00243554" w:rsidRDefault="009E64FB" w:rsidP="009E64FB">
      <w:pPr>
        <w:pStyle w:val="a5"/>
        <w:jc w:val="both"/>
      </w:pPr>
      <w:r>
        <w:tab/>
      </w:r>
      <w:r w:rsidRPr="003B5C27"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группу.</w:t>
      </w:r>
    </w:p>
    <w:p w:rsidR="008B162A" w:rsidRDefault="009E64FB" w:rsidP="009E64FB">
      <w:pPr>
        <w:pStyle w:val="a5"/>
        <w:rPr>
          <w:b/>
        </w:rPr>
      </w:pPr>
      <w:r>
        <w:rPr>
          <w:b/>
        </w:rPr>
        <w:tab/>
      </w:r>
    </w:p>
    <w:p w:rsidR="009E64FB" w:rsidRPr="006F20C9" w:rsidRDefault="009E64FB" w:rsidP="009E64FB">
      <w:pPr>
        <w:pStyle w:val="a5"/>
        <w:rPr>
          <w:b/>
        </w:rPr>
      </w:pPr>
      <w:r w:rsidRPr="006F20C9">
        <w:rPr>
          <w:b/>
        </w:rPr>
        <w:t>Планируемые результаты в младенческом возрасте (к одному году):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положительно реагирует на прием пищи и гигиенические процедуры;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эмоционально реагирует на внимание взрослого, проявляет радость в ответ на общение </w:t>
      </w:r>
      <w:proofErr w:type="gramStart"/>
      <w:r w:rsidRPr="003B5C27">
        <w:t>со</w:t>
      </w:r>
      <w:proofErr w:type="gramEnd"/>
      <w:r w:rsidRPr="003B5C27">
        <w:t xml:space="preserve"> взрослым;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понимает речь взрослого, откликается на свое имя, положительно реагирует на знакомых людей, имена близких родственников;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выполняет простые просьбы взрослого, понимает и адекватно реагирует на слова, регулирующие поведение (можно, нельзя и другие);</w:t>
      </w:r>
    </w:p>
    <w:p w:rsidR="009E64FB" w:rsidRPr="003B5C27" w:rsidRDefault="009E64FB" w:rsidP="009E64FB">
      <w:pPr>
        <w:pStyle w:val="a5"/>
        <w:jc w:val="both"/>
      </w:pPr>
      <w:proofErr w:type="gramStart"/>
      <w:r>
        <w:t xml:space="preserve">- </w:t>
      </w:r>
      <w:r w:rsidRPr="003B5C27">
        <w:t>ребенок произносит несколько простых, облегченных слов (мама, папа, баба, деда, дай, бах, на), которые несут смысловую нагрузку;</w:t>
      </w:r>
      <w:proofErr w:type="gramEnd"/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животным, птицам, рыбам, растениям;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обнаруживает поисковую и познавательную активность по отношению к предметному окружению;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эмоционально реагирует на музыку, пение, игры-забавы, прислушивается к звучанию разных музыкальных инструментов;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:rsidR="009E64FB" w:rsidRPr="00E33451" w:rsidRDefault="009E64FB" w:rsidP="009E64FB">
      <w:pPr>
        <w:pStyle w:val="a5"/>
        <w:jc w:val="both"/>
      </w:pPr>
      <w:r>
        <w:t xml:space="preserve">- </w:t>
      </w:r>
      <w:r w:rsidRPr="003B5C27">
        <w:t>ребенок активно действует с игрушками, подражая действиям взрослых (катает машинку, кормит собачку, качает куклу и тому подобное).</w:t>
      </w:r>
    </w:p>
    <w:p w:rsidR="009E64FB" w:rsidRPr="006F20C9" w:rsidRDefault="009E64FB" w:rsidP="009E64FB">
      <w:pPr>
        <w:pStyle w:val="a5"/>
        <w:rPr>
          <w:b/>
        </w:rPr>
      </w:pPr>
      <w:r w:rsidRPr="006F20C9">
        <w:rPr>
          <w:b/>
        </w:rPr>
        <w:t>Планируемые результаты в раннем возрасте (к трем годам):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стремится к общению </w:t>
      </w:r>
      <w:proofErr w:type="gramStart"/>
      <w:r w:rsidRPr="003B5C27">
        <w:t>со</w:t>
      </w:r>
      <w:proofErr w:type="gramEnd"/>
      <w:r w:rsidRPr="003B5C27">
        <w:t xml:space="preserve"> взрослыми, реагирует на их настроение;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сверстникам; наблюдает за их действиями и подражает им; играет рядом;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понимает и выполняет простые поручения взрослого;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стремится проявлять самостоятельность в бытовом и игровом поведении;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проявляет интерес к стихам, сказкам, повторяет отдельные слова и фразы за взрослым;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рассматривает картинки, показывает и называет предметы, изображенные на них;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осуществляет поисковые и обследовательские действия;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знает основные особенности внешнего облика человека, его деятельности; свое имя, имена </w:t>
      </w:r>
      <w:proofErr w:type="gramStart"/>
      <w:r w:rsidRPr="003B5C27">
        <w:t>близких</w:t>
      </w:r>
      <w:proofErr w:type="gramEnd"/>
      <w:r w:rsidRPr="003B5C27">
        <w:t>; демонстрирует первоначальные представления о населенном пункте, в котором живет (город, село и так далее);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 удовольствием слушает музыку, подпевает, выполняет простые танцевальные движения;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эмоционально откликается на красоту природы и произведения искусства;</w:t>
      </w:r>
    </w:p>
    <w:p w:rsidR="009E64FB" w:rsidRPr="003B5C27" w:rsidRDefault="009E64FB" w:rsidP="009E64FB">
      <w:pPr>
        <w:pStyle w:val="a5"/>
        <w:jc w:val="both"/>
      </w:pPr>
      <w:proofErr w:type="gramStart"/>
      <w:r>
        <w:t xml:space="preserve">- </w:t>
      </w:r>
      <w:r w:rsidRPr="003B5C27"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:rsidR="009E64FB" w:rsidRPr="006F20C9" w:rsidRDefault="009E64FB" w:rsidP="009E64FB">
      <w:pPr>
        <w:pStyle w:val="a5"/>
      </w:pPr>
      <w:r w:rsidRPr="006F20C9">
        <w:rPr>
          <w:rStyle w:val="a7"/>
          <w:rFonts w:eastAsia="Calibri"/>
        </w:rPr>
        <w:t>Планируемые результаты в дошкольном возрасте</w:t>
      </w:r>
      <w:r>
        <w:rPr>
          <w:rStyle w:val="a7"/>
          <w:rFonts w:eastAsia="Calibri"/>
        </w:rPr>
        <w:t>:</w:t>
      </w:r>
    </w:p>
    <w:p w:rsidR="009E64FB" w:rsidRPr="00802F48" w:rsidRDefault="009E64FB" w:rsidP="009E64FB">
      <w:pPr>
        <w:pStyle w:val="a5"/>
        <w:rPr>
          <w:i/>
        </w:rPr>
      </w:pPr>
      <w:r w:rsidRPr="00802F48">
        <w:rPr>
          <w:i/>
        </w:rPr>
        <w:t>к четырем годам: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3B5C27">
        <w:t>ритмические упражнения</w:t>
      </w:r>
      <w:proofErr w:type="gramEnd"/>
      <w:r w:rsidRPr="003B5C27">
        <w:t xml:space="preserve"> под музыку;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3B5C27">
        <w:t>движения</w:t>
      </w:r>
      <w:proofErr w:type="gramEnd"/>
      <w:r w:rsidRPr="003B5C27">
        <w:t xml:space="preserve"> в общем для всех темпе;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доверие к миру, положительно оценивает себя, говорит о себе в первом лице;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охотно включается в совместную деятельность </w:t>
      </w:r>
      <w:proofErr w:type="gramStart"/>
      <w:r w:rsidRPr="003B5C27">
        <w:t>со</w:t>
      </w:r>
      <w:proofErr w:type="gramEnd"/>
      <w:r w:rsidRPr="003B5C27"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9E64FB" w:rsidRPr="003B5C27" w:rsidRDefault="009E64FB" w:rsidP="009E64FB">
      <w:pPr>
        <w:pStyle w:val="a5"/>
      </w:pPr>
      <w:r>
        <w:t xml:space="preserve">- </w:t>
      </w:r>
      <w:r w:rsidRPr="003B5C27">
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3B5C27">
        <w:t>потешки</w:t>
      </w:r>
      <w:proofErr w:type="spellEnd"/>
      <w:r w:rsidRPr="003B5C27">
        <w:t>, стихотворения, эмоционально откликается на них;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совместно </w:t>
      </w:r>
      <w:proofErr w:type="gramStart"/>
      <w:r w:rsidRPr="003B5C27">
        <w:t>со</w:t>
      </w:r>
      <w:proofErr w:type="gramEnd"/>
      <w:r w:rsidRPr="003B5C27">
        <w:t xml:space="preserve"> взрослым пересказывает знакомые сказки, короткие стихи;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3B5C27">
        <w:t>со</w:t>
      </w:r>
      <w:proofErr w:type="gramEnd"/>
      <w:r w:rsidRPr="003B5C27"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проявляет потребность в познавательном общении </w:t>
      </w:r>
      <w:proofErr w:type="gramStart"/>
      <w:r w:rsidRPr="003B5C27">
        <w:t>со</w:t>
      </w:r>
      <w:proofErr w:type="gramEnd"/>
      <w:r w:rsidRPr="003B5C27"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миру, к себе и окружающим людям;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знает об объектах ближайшего окружения: о родном населенном пункте, его названии, достопримечательностях и традициях;</w:t>
      </w:r>
    </w:p>
    <w:p w:rsidR="009E64FB" w:rsidRPr="003B5C27" w:rsidRDefault="009E64FB" w:rsidP="009E64FB">
      <w:pPr>
        <w:pStyle w:val="a5"/>
        <w:jc w:val="both"/>
      </w:pPr>
      <w:proofErr w:type="gramStart"/>
      <w:r>
        <w:t xml:space="preserve">- </w:t>
      </w:r>
      <w:r w:rsidRPr="003B5C27"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3B5C27">
        <w:t xml:space="preserve"> вред;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9E64FB" w:rsidRPr="00802F48" w:rsidRDefault="009E64FB" w:rsidP="009E64FB">
      <w:pPr>
        <w:pStyle w:val="a5"/>
        <w:rPr>
          <w:i/>
        </w:rPr>
      </w:pPr>
      <w:r w:rsidRPr="00802F48">
        <w:rPr>
          <w:i/>
        </w:rPr>
        <w:t>к пяти годам: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</w:t>
      </w:r>
      <w:proofErr w:type="spellStart"/>
      <w:r w:rsidRPr="003B5C27">
        <w:t>общеразвивающие</w:t>
      </w:r>
      <w:proofErr w:type="spellEnd"/>
      <w:r w:rsidRPr="003B5C27">
        <w:t xml:space="preserve">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стремится к самостоятельному осуществлению процессов личной гигиены, их правильной организации;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выполняет самостоятельно правила общения </w:t>
      </w:r>
      <w:proofErr w:type="gramStart"/>
      <w:r w:rsidRPr="003B5C27">
        <w:t>со</w:t>
      </w:r>
      <w:proofErr w:type="gramEnd"/>
      <w:r w:rsidRPr="003B5C27"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без напоминания взрослого здоровается и прощается, говорит "спасибо" и "пожалуйста";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познает правила безопасного поведения и стремится их выполнять в повседневной жизни;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самостоятелен в самообслуживании;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познавательный интерес к труду взрослых, профессиям, технике; отражает эти представления в играх;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стремится к выполнению трудовых обязанностей, охотно включается в совместный труд </w:t>
      </w:r>
      <w:proofErr w:type="gramStart"/>
      <w:r w:rsidRPr="003B5C27">
        <w:t>со</w:t>
      </w:r>
      <w:proofErr w:type="gramEnd"/>
      <w:r w:rsidRPr="003B5C27">
        <w:t xml:space="preserve"> взрослыми или сверстниками;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большинство звуков произносит правильно, пользуется средствами эмоциональной и речевой выразительности;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словотворчество, интерес к языку, с интересом слушает литературные тексты, воспроизводит текст;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рассказать о предмете, его назначении и особенностях, о том, как он был создан;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 w:rsidRPr="003B5C27">
        <w:t>со</w:t>
      </w:r>
      <w:proofErr w:type="gramEnd"/>
      <w:r w:rsidRPr="003B5C27"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использует накопленный художественно-творческой опыт в самостоятельной деятельности, с желанием участвует в </w:t>
      </w:r>
      <w:proofErr w:type="spellStart"/>
      <w:r w:rsidRPr="003B5C27">
        <w:t>культурно-досуговой</w:t>
      </w:r>
      <w:proofErr w:type="spellEnd"/>
      <w:r w:rsidRPr="003B5C27">
        <w:t xml:space="preserve"> деятельности (праздниках, развлечениях и других видах </w:t>
      </w:r>
      <w:proofErr w:type="spellStart"/>
      <w:r w:rsidRPr="003B5C27">
        <w:t>культурно-досуговой</w:t>
      </w:r>
      <w:proofErr w:type="spellEnd"/>
      <w:r w:rsidRPr="003B5C27">
        <w:t xml:space="preserve"> деятельности);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:rsidR="009E64FB" w:rsidRPr="00802F48" w:rsidRDefault="009E64FB" w:rsidP="009E64FB">
      <w:pPr>
        <w:pStyle w:val="a5"/>
        <w:rPr>
          <w:i/>
        </w:rPr>
      </w:pPr>
      <w:r w:rsidRPr="00802F48">
        <w:rPr>
          <w:i/>
        </w:rPr>
        <w:t>к шести годам: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настроен положительно по отношению к окружающим, охотно вступает в общение </w:t>
      </w:r>
      <w:proofErr w:type="gramStart"/>
      <w:r w:rsidRPr="003B5C27">
        <w:t>со</w:t>
      </w:r>
      <w:proofErr w:type="gramEnd"/>
      <w:r w:rsidRPr="003B5C27"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знает о цифровых средствах познания окружающей действительности, использует некоторые из них, </w:t>
      </w:r>
      <w:proofErr w:type="gramStart"/>
      <w:r w:rsidRPr="003B5C27">
        <w:t>придерживаясь</w:t>
      </w:r>
      <w:proofErr w:type="gramEnd"/>
      <w:r w:rsidRPr="003B5C27">
        <w:t xml:space="preserve"> правил безопасного обращения с ними;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принимает активное участие в праздничных программах и их подготовке; взаимодействует со всеми участниками </w:t>
      </w:r>
      <w:proofErr w:type="spellStart"/>
      <w:r w:rsidRPr="003B5C27">
        <w:t>культурно-досуговых</w:t>
      </w:r>
      <w:proofErr w:type="spellEnd"/>
      <w:r w:rsidRPr="003B5C27">
        <w:t xml:space="preserve"> мероприятий;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8B162A" w:rsidRDefault="008B162A" w:rsidP="009E64FB">
      <w:pPr>
        <w:pStyle w:val="a5"/>
        <w:rPr>
          <w:b/>
        </w:rPr>
      </w:pPr>
    </w:p>
    <w:p w:rsidR="009E64FB" w:rsidRPr="006F20C9" w:rsidRDefault="009E64FB" w:rsidP="009E64FB">
      <w:pPr>
        <w:pStyle w:val="a5"/>
        <w:rPr>
          <w:b/>
        </w:rPr>
      </w:pPr>
      <w:r w:rsidRPr="006F20C9">
        <w:rPr>
          <w:b/>
        </w:rPr>
        <w:t>Планируемые результаты на этапе завершения освоения Федеральной программы (к концу дошкольного возраста):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у ребенка сформированы основные психофизические и нравственно-волевые качества;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владеет основными движениями и элементами спортивных игр, может контролировать </w:t>
      </w:r>
      <w:proofErr w:type="gramStart"/>
      <w:r w:rsidRPr="003B5C27">
        <w:t>свои</w:t>
      </w:r>
      <w:proofErr w:type="gramEnd"/>
      <w:r w:rsidRPr="003B5C27">
        <w:t xml:space="preserve"> движение и управлять ими;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соблюдает элементарные правила здорового образа жизни и личной гигиены;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результативно выполняет физические упражнения (</w:t>
      </w:r>
      <w:proofErr w:type="spellStart"/>
      <w:r w:rsidRPr="003B5C27">
        <w:t>общеразвивающие</w:t>
      </w:r>
      <w:proofErr w:type="spellEnd"/>
      <w:r w:rsidRPr="003B5C27">
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элементы творчества в двигательной деятельности;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9E64FB" w:rsidRPr="003B5C27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3B5C27">
        <w:t>со</w:t>
      </w:r>
      <w:proofErr w:type="gramEnd"/>
      <w:r w:rsidRPr="003B5C27">
        <w:t xml:space="preserve"> взрослыми и сверстниками;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владеет средствами общения и способами взаимодействия </w:t>
      </w:r>
      <w:proofErr w:type="gramStart"/>
      <w:r w:rsidRPr="003B5C27">
        <w:t>со</w:t>
      </w:r>
      <w:proofErr w:type="gramEnd"/>
      <w:r w:rsidRPr="003B5C27"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стремится сохранять позитивную самооценку;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положительное отношение к миру, разным видам труда, другим людям и самому себе;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у ребенка выражено стремление заниматься социально значимой деятельностью;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способен откликаться на эмоции близких людей, проявлять </w:t>
      </w:r>
      <w:proofErr w:type="spellStart"/>
      <w:r w:rsidRPr="003B5C27">
        <w:t>эмпатию</w:t>
      </w:r>
      <w:proofErr w:type="spellEnd"/>
      <w:r w:rsidRPr="003B5C27">
        <w:t xml:space="preserve"> (сочувствие, сопереживание, содействие);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владеет речью как средством коммуникации, ведет диалог </w:t>
      </w:r>
      <w:proofErr w:type="gramStart"/>
      <w:r w:rsidRPr="003B5C27">
        <w:t>со</w:t>
      </w:r>
      <w:proofErr w:type="gramEnd"/>
      <w:r w:rsidRPr="003B5C27"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9E64FB" w:rsidRPr="003B5C27" w:rsidRDefault="009E64FB" w:rsidP="009E64FB">
      <w:pPr>
        <w:pStyle w:val="a5"/>
        <w:jc w:val="both"/>
      </w:pPr>
      <w:proofErr w:type="gramStart"/>
      <w:r>
        <w:t xml:space="preserve">- </w:t>
      </w:r>
      <w:r w:rsidRPr="003B5C27"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3B5C27">
        <w:t xml:space="preserve"> </w:t>
      </w:r>
      <w:proofErr w:type="gramStart"/>
      <w:r w:rsidRPr="003B5C27">
        <w:t>государстве</w:t>
      </w:r>
      <w:proofErr w:type="gramEnd"/>
      <w:r w:rsidRPr="003B5C27">
        <w:t xml:space="preserve"> и принадлежности к нему;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</w:t>
      </w:r>
      <w:r w:rsidRPr="003B5C27">
        <w:lastRenderedPageBreak/>
        <w:t>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9E64FB" w:rsidRPr="003B5C27" w:rsidRDefault="009E64FB" w:rsidP="009E64FB">
      <w:pPr>
        <w:pStyle w:val="a5"/>
        <w:jc w:val="both"/>
      </w:pPr>
      <w:proofErr w:type="gramStart"/>
      <w:r>
        <w:t xml:space="preserve">- </w:t>
      </w:r>
      <w:r w:rsidRPr="003B5C27">
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 xml:space="preserve">ребенок </w:t>
      </w:r>
      <w:proofErr w:type="gramStart"/>
      <w:r w:rsidRPr="003B5C27">
        <w:t>выражает интерес</w:t>
      </w:r>
      <w:proofErr w:type="gramEnd"/>
      <w:r w:rsidRPr="003B5C27"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9E64FB" w:rsidRPr="003B5C27" w:rsidRDefault="009E64FB" w:rsidP="009E64FB">
      <w:pPr>
        <w:pStyle w:val="a5"/>
        <w:jc w:val="both"/>
      </w:pPr>
      <w:r>
        <w:t xml:space="preserve">- </w:t>
      </w:r>
      <w:r w:rsidRPr="003B5C27">
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9E64FB" w:rsidRPr="006F20C9" w:rsidRDefault="009E64FB" w:rsidP="009E64FB">
      <w:pPr>
        <w:pStyle w:val="a5"/>
        <w:jc w:val="both"/>
      </w:pPr>
      <w:r>
        <w:lastRenderedPageBreak/>
        <w:t xml:space="preserve">- </w:t>
      </w:r>
      <w:r w:rsidRPr="003B5C27"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065A36" w:rsidRDefault="00065A36" w:rsidP="009E64FB">
      <w:pPr>
        <w:spacing w:after="240"/>
        <w:ind w:firstLine="708"/>
        <w:jc w:val="both"/>
      </w:pPr>
    </w:p>
    <w:sectPr w:rsidR="00065A36" w:rsidSect="00E162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5D75"/>
    <w:multiLevelType w:val="hybridMultilevel"/>
    <w:tmpl w:val="5D3088D4"/>
    <w:lvl w:ilvl="0" w:tplc="9400537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1E3BE0">
      <w:numFmt w:val="bullet"/>
      <w:lvlText w:val="•"/>
      <w:lvlJc w:val="left"/>
      <w:pPr>
        <w:ind w:left="1150" w:hanging="180"/>
      </w:pPr>
      <w:rPr>
        <w:rFonts w:hint="default"/>
        <w:lang w:val="ru-RU" w:eastAsia="en-US" w:bidi="ar-SA"/>
      </w:rPr>
    </w:lvl>
    <w:lvl w:ilvl="2" w:tplc="6C8A4128">
      <w:numFmt w:val="bullet"/>
      <w:lvlText w:val="•"/>
      <w:lvlJc w:val="left"/>
      <w:pPr>
        <w:ind w:left="2180" w:hanging="180"/>
      </w:pPr>
      <w:rPr>
        <w:rFonts w:hint="default"/>
        <w:lang w:val="ru-RU" w:eastAsia="en-US" w:bidi="ar-SA"/>
      </w:rPr>
    </w:lvl>
    <w:lvl w:ilvl="3" w:tplc="09FEA832">
      <w:numFmt w:val="bullet"/>
      <w:lvlText w:val="•"/>
      <w:lvlJc w:val="left"/>
      <w:pPr>
        <w:ind w:left="3210" w:hanging="180"/>
      </w:pPr>
      <w:rPr>
        <w:rFonts w:hint="default"/>
        <w:lang w:val="ru-RU" w:eastAsia="en-US" w:bidi="ar-SA"/>
      </w:rPr>
    </w:lvl>
    <w:lvl w:ilvl="4" w:tplc="13481408">
      <w:numFmt w:val="bullet"/>
      <w:lvlText w:val="•"/>
      <w:lvlJc w:val="left"/>
      <w:pPr>
        <w:ind w:left="4240" w:hanging="180"/>
      </w:pPr>
      <w:rPr>
        <w:rFonts w:hint="default"/>
        <w:lang w:val="ru-RU" w:eastAsia="en-US" w:bidi="ar-SA"/>
      </w:rPr>
    </w:lvl>
    <w:lvl w:ilvl="5" w:tplc="E438E6A0">
      <w:numFmt w:val="bullet"/>
      <w:lvlText w:val="•"/>
      <w:lvlJc w:val="left"/>
      <w:pPr>
        <w:ind w:left="5270" w:hanging="180"/>
      </w:pPr>
      <w:rPr>
        <w:rFonts w:hint="default"/>
        <w:lang w:val="ru-RU" w:eastAsia="en-US" w:bidi="ar-SA"/>
      </w:rPr>
    </w:lvl>
    <w:lvl w:ilvl="6" w:tplc="21FC4400">
      <w:numFmt w:val="bullet"/>
      <w:lvlText w:val="•"/>
      <w:lvlJc w:val="left"/>
      <w:pPr>
        <w:ind w:left="6300" w:hanging="180"/>
      </w:pPr>
      <w:rPr>
        <w:rFonts w:hint="default"/>
        <w:lang w:val="ru-RU" w:eastAsia="en-US" w:bidi="ar-SA"/>
      </w:rPr>
    </w:lvl>
    <w:lvl w:ilvl="7" w:tplc="4178FA40">
      <w:numFmt w:val="bullet"/>
      <w:lvlText w:val="•"/>
      <w:lvlJc w:val="left"/>
      <w:pPr>
        <w:ind w:left="7330" w:hanging="180"/>
      </w:pPr>
      <w:rPr>
        <w:rFonts w:hint="default"/>
        <w:lang w:val="ru-RU" w:eastAsia="en-US" w:bidi="ar-SA"/>
      </w:rPr>
    </w:lvl>
    <w:lvl w:ilvl="8" w:tplc="0EC61934">
      <w:numFmt w:val="bullet"/>
      <w:lvlText w:val="•"/>
      <w:lvlJc w:val="left"/>
      <w:pPr>
        <w:ind w:left="8360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7CF"/>
    <w:rsid w:val="00065A36"/>
    <w:rsid w:val="00750FEA"/>
    <w:rsid w:val="008B162A"/>
    <w:rsid w:val="009E64FB"/>
    <w:rsid w:val="00A43497"/>
    <w:rsid w:val="00BC47CF"/>
    <w:rsid w:val="00CA6037"/>
    <w:rsid w:val="00E1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47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C4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BC47CF"/>
    <w:pPr>
      <w:ind w:left="893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C47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aliases w:val="Знак Знак1,Обычный (Web),Знак Знак,Знак Знак1 Text"/>
    <w:basedOn w:val="a"/>
    <w:uiPriority w:val="99"/>
    <w:rsid w:val="00BC47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BC47CF"/>
    <w:pPr>
      <w:ind w:left="1603"/>
      <w:outlineLvl w:val="3"/>
    </w:pPr>
    <w:rPr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BC47CF"/>
    <w:pPr>
      <w:spacing w:before="161"/>
      <w:ind w:left="1886" w:hanging="284"/>
    </w:pPr>
  </w:style>
  <w:style w:type="character" w:customStyle="1" w:styleId="c2">
    <w:name w:val="c2"/>
    <w:basedOn w:val="a0"/>
    <w:rsid w:val="009E64FB"/>
  </w:style>
  <w:style w:type="character" w:styleId="a7">
    <w:name w:val="Strong"/>
    <w:basedOn w:val="a0"/>
    <w:uiPriority w:val="22"/>
    <w:qFormat/>
    <w:rsid w:val="009E64FB"/>
    <w:rPr>
      <w:b/>
      <w:bCs/>
    </w:rPr>
  </w:style>
  <w:style w:type="paragraph" w:styleId="a8">
    <w:name w:val="No Spacing"/>
    <w:link w:val="a9"/>
    <w:uiPriority w:val="1"/>
    <w:qFormat/>
    <w:rsid w:val="00A4349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A4349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5887</Words>
  <Characters>33561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2023-04-16T16:38:00Z</dcterms:created>
  <dcterms:modified xsi:type="dcterms:W3CDTF">2025-09-14T14:32:00Z</dcterms:modified>
</cp:coreProperties>
</file>